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0A" w:rsidRDefault="0053650A" w:rsidP="00984603">
      <w:pPr>
        <w:jc w:val="center"/>
        <w:rPr>
          <w:b/>
          <w:sz w:val="28"/>
          <w:szCs w:val="28"/>
          <w:lang w:val="uk-UA"/>
        </w:rPr>
      </w:pPr>
      <w:r>
        <w:rPr>
          <w:b/>
          <w:sz w:val="28"/>
          <w:szCs w:val="28"/>
          <w:lang w:val="uk-UA"/>
        </w:rPr>
        <w:t>МІНІСТЕРСТВО ОСВІТИ І НАУКИ</w:t>
      </w:r>
    </w:p>
    <w:p w:rsidR="0053650A" w:rsidRDefault="0053650A" w:rsidP="00984603">
      <w:pPr>
        <w:jc w:val="center"/>
        <w:rPr>
          <w:b/>
          <w:sz w:val="28"/>
          <w:szCs w:val="28"/>
          <w:lang w:val="uk-UA"/>
        </w:rPr>
      </w:pPr>
      <w:r w:rsidRPr="00CB4EF3">
        <w:rPr>
          <w:b/>
          <w:sz w:val="28"/>
          <w:szCs w:val="28"/>
          <w:lang w:val="uk-UA"/>
        </w:rPr>
        <w:t>МАРІУПОЛЬСЬКИЙ ДЕРЖАВНИЙ УНІВЕРСИТЕТ</w:t>
      </w:r>
    </w:p>
    <w:p w:rsidR="0053650A" w:rsidRDefault="0053650A" w:rsidP="00984603">
      <w:pPr>
        <w:jc w:val="center"/>
        <w:rPr>
          <w:lang w:val="uk-UA"/>
        </w:rPr>
      </w:pPr>
    </w:p>
    <w:p w:rsidR="0053650A" w:rsidRDefault="0053650A" w:rsidP="00984603">
      <w:pPr>
        <w:jc w:val="center"/>
        <w:rPr>
          <w:lang w:val="uk-UA"/>
        </w:rPr>
      </w:pPr>
    </w:p>
    <w:p w:rsidR="0053650A" w:rsidRDefault="0053650A" w:rsidP="00984603">
      <w:pPr>
        <w:jc w:val="center"/>
        <w:rPr>
          <w:lang w:val="uk-UA"/>
        </w:rPr>
      </w:pPr>
    </w:p>
    <w:p w:rsidR="0053650A" w:rsidRDefault="0053650A" w:rsidP="00984603">
      <w:pPr>
        <w:tabs>
          <w:tab w:val="left" w:pos="6480"/>
        </w:tabs>
        <w:rPr>
          <w:lang w:val="uk-UA"/>
        </w:rPr>
      </w:pPr>
    </w:p>
    <w:p w:rsidR="0053650A" w:rsidRDefault="0053650A" w:rsidP="00984603">
      <w:pPr>
        <w:tabs>
          <w:tab w:val="left" w:pos="6480"/>
        </w:tabs>
        <w:rPr>
          <w:lang w:val="uk-UA"/>
        </w:rPr>
      </w:pPr>
      <w:r>
        <w:rPr>
          <w:lang w:val="uk-UA"/>
        </w:rPr>
        <w:tab/>
      </w:r>
    </w:p>
    <w:p w:rsidR="0053650A" w:rsidRDefault="0053650A" w:rsidP="00984603">
      <w:pPr>
        <w:ind w:left="4956" w:firstLine="708"/>
        <w:rPr>
          <w:b/>
          <w:sz w:val="28"/>
          <w:szCs w:val="28"/>
          <w:lang w:val="uk-UA"/>
        </w:rPr>
      </w:pPr>
      <w:r w:rsidRPr="0059508E">
        <w:rPr>
          <w:b/>
          <w:sz w:val="28"/>
          <w:szCs w:val="28"/>
          <w:lang w:val="uk-UA"/>
        </w:rPr>
        <w:t>ЗАТВЕРДЖ</w:t>
      </w:r>
      <w:r>
        <w:rPr>
          <w:b/>
          <w:sz w:val="28"/>
          <w:szCs w:val="28"/>
          <w:lang w:val="uk-UA"/>
        </w:rPr>
        <w:t>ЕНО</w:t>
      </w:r>
      <w:r w:rsidRPr="0059508E">
        <w:rPr>
          <w:b/>
          <w:sz w:val="28"/>
          <w:szCs w:val="28"/>
          <w:lang w:val="uk-UA"/>
        </w:rPr>
        <w:t>:</w:t>
      </w:r>
    </w:p>
    <w:p w:rsidR="0053650A" w:rsidRDefault="0053650A" w:rsidP="00984603">
      <w:pPr>
        <w:jc w:val="right"/>
        <w:rPr>
          <w:b/>
          <w:sz w:val="28"/>
          <w:szCs w:val="28"/>
          <w:lang w:val="uk-UA"/>
        </w:rPr>
      </w:pPr>
    </w:p>
    <w:p w:rsidR="0053650A" w:rsidRPr="00DD7E93" w:rsidRDefault="0053650A" w:rsidP="00984603">
      <w:pPr>
        <w:ind w:left="4956" w:firstLine="708"/>
        <w:jc w:val="center"/>
        <w:rPr>
          <w:b/>
          <w:sz w:val="28"/>
          <w:szCs w:val="28"/>
          <w:lang w:val="uk-UA"/>
        </w:rPr>
      </w:pPr>
      <w:r w:rsidRPr="00DD7E93">
        <w:rPr>
          <w:b/>
          <w:sz w:val="28"/>
          <w:szCs w:val="28"/>
          <w:lang w:val="uk-UA"/>
        </w:rPr>
        <w:t>Голова приймальної комісії</w:t>
      </w:r>
    </w:p>
    <w:p w:rsidR="0053650A" w:rsidRPr="00DD7E93" w:rsidRDefault="0053650A" w:rsidP="00984603">
      <w:pPr>
        <w:jc w:val="right"/>
        <w:rPr>
          <w:b/>
          <w:sz w:val="28"/>
          <w:szCs w:val="28"/>
          <w:lang w:val="uk-UA"/>
        </w:rPr>
      </w:pPr>
    </w:p>
    <w:p w:rsidR="0053650A" w:rsidRPr="00DD7E93" w:rsidRDefault="0053650A" w:rsidP="00984603">
      <w:pPr>
        <w:ind w:firstLine="708"/>
        <w:jc w:val="right"/>
        <w:rPr>
          <w:b/>
          <w:sz w:val="28"/>
          <w:szCs w:val="28"/>
          <w:lang w:val="uk-UA"/>
        </w:rPr>
      </w:pPr>
      <w:r w:rsidRPr="00DD7E93">
        <w:rPr>
          <w:b/>
          <w:sz w:val="28"/>
          <w:szCs w:val="28"/>
          <w:lang w:val="uk-UA"/>
        </w:rPr>
        <w:t>____________ К.В. Балабанов</w:t>
      </w:r>
    </w:p>
    <w:p w:rsidR="0053650A" w:rsidRPr="00DD7E93" w:rsidRDefault="0053650A" w:rsidP="00984603">
      <w:pPr>
        <w:rPr>
          <w:b/>
          <w:sz w:val="28"/>
          <w:szCs w:val="28"/>
          <w:lang w:val="uk-UA"/>
        </w:rPr>
      </w:pPr>
    </w:p>
    <w:p w:rsidR="0053650A" w:rsidRDefault="0053650A" w:rsidP="00984603">
      <w:pPr>
        <w:rPr>
          <w:sz w:val="28"/>
          <w:szCs w:val="28"/>
          <w:lang w:val="uk-UA"/>
        </w:rPr>
      </w:pPr>
    </w:p>
    <w:p w:rsidR="0053650A" w:rsidRDefault="0053650A" w:rsidP="00984603">
      <w:pPr>
        <w:rPr>
          <w:sz w:val="28"/>
          <w:szCs w:val="28"/>
          <w:lang w:val="uk-UA"/>
        </w:rPr>
      </w:pPr>
    </w:p>
    <w:p w:rsidR="0053650A" w:rsidRDefault="0053650A" w:rsidP="00984603">
      <w:pPr>
        <w:rPr>
          <w:sz w:val="28"/>
          <w:szCs w:val="28"/>
          <w:lang w:val="uk-UA"/>
        </w:rPr>
      </w:pPr>
    </w:p>
    <w:p w:rsidR="0053650A" w:rsidRDefault="0053650A" w:rsidP="00DF0DC3">
      <w:pPr>
        <w:spacing w:line="360" w:lineRule="auto"/>
        <w:jc w:val="center"/>
        <w:rPr>
          <w:b/>
          <w:sz w:val="28"/>
          <w:szCs w:val="28"/>
          <w:lang w:val="uk-UA"/>
        </w:rPr>
      </w:pPr>
      <w:r>
        <w:rPr>
          <w:b/>
          <w:sz w:val="28"/>
          <w:szCs w:val="28"/>
          <w:lang w:val="uk-UA"/>
        </w:rPr>
        <w:t>ПРОГРАМА</w:t>
      </w:r>
    </w:p>
    <w:p w:rsidR="0053650A" w:rsidRDefault="0053650A" w:rsidP="00DF0DC3">
      <w:pPr>
        <w:spacing w:line="360" w:lineRule="auto"/>
        <w:jc w:val="center"/>
        <w:rPr>
          <w:b/>
          <w:sz w:val="28"/>
          <w:szCs w:val="28"/>
          <w:lang w:val="uk-UA"/>
        </w:rPr>
      </w:pPr>
      <w:r w:rsidRPr="00E74CEA">
        <w:rPr>
          <w:b/>
          <w:sz w:val="28"/>
          <w:szCs w:val="28"/>
          <w:lang w:val="uk-UA"/>
        </w:rPr>
        <w:t>ВСТУПНОГО ФАХОВОГО ІСПИТУ</w:t>
      </w:r>
      <w:r>
        <w:rPr>
          <w:b/>
          <w:sz w:val="28"/>
          <w:szCs w:val="28"/>
          <w:lang w:val="uk-UA"/>
        </w:rPr>
        <w:t xml:space="preserve"> </w:t>
      </w:r>
      <w:r w:rsidRPr="00AB1E42">
        <w:rPr>
          <w:b/>
          <w:sz w:val="28"/>
          <w:szCs w:val="28"/>
          <w:lang w:val="uk-UA"/>
        </w:rPr>
        <w:t>З ТЕОРІЇ ІТАЛІЙСЬКОЇ МОВИ ТА ЛІТЕРАТУРИ</w:t>
      </w:r>
    </w:p>
    <w:p w:rsidR="0053650A" w:rsidRPr="00DF0DC3" w:rsidRDefault="0053650A" w:rsidP="00DF0DC3">
      <w:pPr>
        <w:spacing w:line="360" w:lineRule="auto"/>
        <w:jc w:val="center"/>
        <w:rPr>
          <w:b/>
          <w:sz w:val="36"/>
          <w:szCs w:val="36"/>
          <w:lang w:val="uk-UA"/>
        </w:rPr>
      </w:pPr>
      <w:r w:rsidRPr="00DF0DC3">
        <w:rPr>
          <w:b/>
          <w:sz w:val="36"/>
          <w:szCs w:val="36"/>
          <w:lang w:val="uk-UA"/>
        </w:rPr>
        <w:t>СПЕЦІАЛЬНОСТІ  035 ФІЛОЛОГІЯ</w:t>
      </w:r>
    </w:p>
    <w:p w:rsidR="0053650A" w:rsidRPr="00DF0DC3" w:rsidRDefault="0053650A" w:rsidP="00DF0DC3">
      <w:pPr>
        <w:spacing w:line="360" w:lineRule="auto"/>
        <w:jc w:val="center"/>
        <w:rPr>
          <w:b/>
          <w:sz w:val="36"/>
          <w:szCs w:val="36"/>
          <w:lang w:val="uk-UA"/>
        </w:rPr>
      </w:pPr>
      <w:r w:rsidRPr="00DF0DC3">
        <w:rPr>
          <w:b/>
          <w:sz w:val="36"/>
          <w:szCs w:val="36"/>
          <w:lang w:val="uk-UA"/>
        </w:rPr>
        <w:t xml:space="preserve">ОСВІТНЯ ПРОГРАМА «МОВА ТА ЛІТЕРАТУРА (ІТАЛІЙСЬКА)» </w:t>
      </w:r>
    </w:p>
    <w:p w:rsidR="0053650A" w:rsidRDefault="0053650A" w:rsidP="00DF0DC3">
      <w:pPr>
        <w:spacing w:line="360" w:lineRule="auto"/>
        <w:jc w:val="center"/>
        <w:rPr>
          <w:sz w:val="28"/>
          <w:szCs w:val="28"/>
          <w:lang w:val="uk-UA"/>
        </w:rPr>
      </w:pPr>
      <w:r w:rsidRPr="00BE059C">
        <w:rPr>
          <w:b/>
          <w:sz w:val="28"/>
          <w:szCs w:val="28"/>
          <w:lang w:val="uk-UA"/>
        </w:rPr>
        <w:t>ДЛЯ ВСТУПНИКІВ ЗА</w:t>
      </w:r>
      <w:r>
        <w:rPr>
          <w:sz w:val="28"/>
          <w:szCs w:val="28"/>
          <w:lang w:val="uk-UA"/>
        </w:rPr>
        <w:t xml:space="preserve"> </w:t>
      </w:r>
      <w:r>
        <w:rPr>
          <w:b/>
          <w:caps/>
          <w:sz w:val="28"/>
          <w:szCs w:val="28"/>
        </w:rPr>
        <w:t>ОКР Спеціаліста</w:t>
      </w:r>
    </w:p>
    <w:p w:rsidR="0053650A" w:rsidRDefault="0053650A" w:rsidP="00DF0DC3">
      <w:pPr>
        <w:tabs>
          <w:tab w:val="left" w:pos="6375"/>
        </w:tabs>
        <w:spacing w:line="360" w:lineRule="auto"/>
        <w:rPr>
          <w:color w:val="000000"/>
          <w:sz w:val="28"/>
          <w:szCs w:val="28"/>
          <w:lang w:val="uk-UA"/>
        </w:rPr>
      </w:pPr>
    </w:p>
    <w:p w:rsidR="0053650A" w:rsidRDefault="0053650A" w:rsidP="00C7665E">
      <w:pPr>
        <w:ind w:left="5670"/>
        <w:rPr>
          <w:color w:val="000000"/>
          <w:sz w:val="28"/>
          <w:szCs w:val="28"/>
          <w:lang w:val="uk-UA"/>
        </w:rPr>
      </w:pPr>
    </w:p>
    <w:p w:rsidR="0053650A" w:rsidRPr="00DD7E93" w:rsidRDefault="0053650A" w:rsidP="00C7665E">
      <w:pPr>
        <w:ind w:left="5670"/>
        <w:rPr>
          <w:b/>
          <w:color w:val="000000"/>
          <w:sz w:val="28"/>
          <w:szCs w:val="28"/>
          <w:lang w:val="uk-UA"/>
        </w:rPr>
      </w:pPr>
      <w:r w:rsidRPr="00DD7E93">
        <w:rPr>
          <w:b/>
          <w:color w:val="000000"/>
          <w:sz w:val="28"/>
          <w:szCs w:val="28"/>
          <w:lang w:val="uk-UA"/>
        </w:rPr>
        <w:t>Затверджено:</w:t>
      </w:r>
    </w:p>
    <w:p w:rsidR="0053650A" w:rsidRDefault="0053650A" w:rsidP="00C7665E">
      <w:pPr>
        <w:ind w:left="5670"/>
        <w:rPr>
          <w:color w:val="000000"/>
          <w:sz w:val="28"/>
          <w:szCs w:val="28"/>
          <w:lang w:val="uk-UA"/>
        </w:rPr>
      </w:pPr>
    </w:p>
    <w:p w:rsidR="0053650A" w:rsidRDefault="0053650A" w:rsidP="00C7665E">
      <w:pPr>
        <w:ind w:left="5670"/>
        <w:rPr>
          <w:color w:val="000000"/>
          <w:sz w:val="28"/>
          <w:szCs w:val="28"/>
          <w:lang w:val="uk-UA"/>
        </w:rPr>
      </w:pPr>
      <w:r>
        <w:rPr>
          <w:color w:val="000000"/>
          <w:sz w:val="28"/>
          <w:szCs w:val="28"/>
          <w:lang w:val="uk-UA"/>
        </w:rPr>
        <w:t>на засіданні Вченої ради МДУ</w:t>
      </w:r>
    </w:p>
    <w:p w:rsidR="0053650A" w:rsidRDefault="0053650A" w:rsidP="00C7665E">
      <w:pPr>
        <w:ind w:left="5670"/>
        <w:rPr>
          <w:color w:val="000000"/>
          <w:sz w:val="28"/>
          <w:szCs w:val="28"/>
          <w:lang w:val="uk-UA"/>
        </w:rPr>
      </w:pPr>
      <w:r>
        <w:rPr>
          <w:color w:val="000000"/>
          <w:sz w:val="28"/>
          <w:szCs w:val="28"/>
          <w:lang w:val="uk-UA"/>
        </w:rPr>
        <w:t>Протокол № 10 від 23.03.2016</w:t>
      </w:r>
    </w:p>
    <w:p w:rsidR="0053650A" w:rsidRDefault="0053650A" w:rsidP="00984603">
      <w:pPr>
        <w:tabs>
          <w:tab w:val="left" w:pos="6375"/>
        </w:tabs>
        <w:rPr>
          <w:color w:val="000000"/>
          <w:sz w:val="28"/>
          <w:szCs w:val="28"/>
          <w:lang w:val="uk-UA"/>
        </w:rPr>
      </w:pPr>
    </w:p>
    <w:p w:rsidR="0053650A" w:rsidRDefault="0053650A" w:rsidP="00984603">
      <w:pPr>
        <w:tabs>
          <w:tab w:val="left" w:pos="6375"/>
        </w:tabs>
        <w:rPr>
          <w:color w:val="000000"/>
          <w:sz w:val="28"/>
          <w:szCs w:val="28"/>
          <w:lang w:val="uk-UA"/>
        </w:rPr>
      </w:pPr>
    </w:p>
    <w:p w:rsidR="0053650A" w:rsidRDefault="0053650A" w:rsidP="00984603">
      <w:pPr>
        <w:tabs>
          <w:tab w:val="left" w:pos="6375"/>
        </w:tabs>
        <w:rPr>
          <w:color w:val="000000"/>
          <w:sz w:val="28"/>
          <w:szCs w:val="28"/>
          <w:lang w:val="uk-UA"/>
        </w:rPr>
      </w:pPr>
    </w:p>
    <w:p w:rsidR="0053650A" w:rsidRDefault="0053650A" w:rsidP="00984603">
      <w:pPr>
        <w:tabs>
          <w:tab w:val="left" w:pos="6375"/>
        </w:tabs>
        <w:rPr>
          <w:color w:val="000000"/>
          <w:sz w:val="28"/>
          <w:szCs w:val="28"/>
          <w:lang w:val="uk-UA"/>
        </w:rPr>
      </w:pPr>
    </w:p>
    <w:p w:rsidR="0053650A" w:rsidRDefault="0053650A" w:rsidP="00984603">
      <w:pPr>
        <w:tabs>
          <w:tab w:val="left" w:pos="6375"/>
        </w:tabs>
        <w:rPr>
          <w:color w:val="000000"/>
          <w:sz w:val="28"/>
          <w:szCs w:val="28"/>
          <w:lang w:val="uk-UA"/>
        </w:rPr>
      </w:pPr>
    </w:p>
    <w:p w:rsidR="0053650A" w:rsidRDefault="0053650A" w:rsidP="00984603">
      <w:pPr>
        <w:tabs>
          <w:tab w:val="left" w:pos="6375"/>
        </w:tabs>
        <w:rPr>
          <w:color w:val="000000"/>
          <w:sz w:val="28"/>
          <w:szCs w:val="28"/>
          <w:lang w:val="uk-UA"/>
        </w:rPr>
      </w:pPr>
    </w:p>
    <w:p w:rsidR="0053650A" w:rsidRDefault="0053650A" w:rsidP="00984603">
      <w:pPr>
        <w:tabs>
          <w:tab w:val="left" w:pos="6375"/>
        </w:tabs>
        <w:rPr>
          <w:color w:val="000000"/>
          <w:sz w:val="28"/>
          <w:szCs w:val="28"/>
          <w:lang w:val="uk-UA"/>
        </w:rPr>
      </w:pPr>
    </w:p>
    <w:p w:rsidR="0053650A" w:rsidRDefault="0053650A" w:rsidP="00E74CEA">
      <w:pPr>
        <w:tabs>
          <w:tab w:val="left" w:pos="6375"/>
        </w:tabs>
        <w:jc w:val="center"/>
        <w:rPr>
          <w:b/>
          <w:sz w:val="28"/>
          <w:szCs w:val="28"/>
          <w:lang w:val="uk-UA"/>
        </w:rPr>
      </w:pPr>
      <w:r>
        <w:rPr>
          <w:b/>
          <w:sz w:val="28"/>
          <w:szCs w:val="28"/>
          <w:lang w:val="uk-UA"/>
        </w:rPr>
        <w:t>МАРІУПОЛЬ – 2016</w:t>
      </w:r>
      <w:r>
        <w:rPr>
          <w:b/>
          <w:sz w:val="28"/>
          <w:szCs w:val="28"/>
          <w:lang w:val="uk-UA"/>
        </w:rPr>
        <w:br w:type="page"/>
      </w:r>
    </w:p>
    <w:p w:rsidR="0053650A" w:rsidRPr="00DA1C1D" w:rsidRDefault="0053650A" w:rsidP="00DA1C1D">
      <w:pPr>
        <w:spacing w:line="360" w:lineRule="auto"/>
        <w:rPr>
          <w:b/>
          <w:lang w:val="uk-UA"/>
        </w:rPr>
      </w:pPr>
      <w:r w:rsidRPr="00DA1C1D">
        <w:rPr>
          <w:b/>
          <w:lang w:val="uk-UA"/>
        </w:rPr>
        <w:t>УДК [811.131.1] (079)</w:t>
      </w:r>
    </w:p>
    <w:p w:rsidR="0053650A" w:rsidRPr="00DA1C1D" w:rsidRDefault="0053650A" w:rsidP="00DA1C1D">
      <w:pPr>
        <w:spacing w:line="360" w:lineRule="auto"/>
        <w:rPr>
          <w:b/>
          <w:lang w:val="uk-UA"/>
        </w:rPr>
      </w:pPr>
      <w:r w:rsidRPr="00DA1C1D">
        <w:rPr>
          <w:b/>
          <w:lang w:val="uk-UA"/>
        </w:rPr>
        <w:t>ББК 81.2Іта я727</w:t>
      </w:r>
    </w:p>
    <w:p w:rsidR="0053650A" w:rsidRPr="00DA1C1D" w:rsidRDefault="0053650A" w:rsidP="00DA1C1D">
      <w:pPr>
        <w:spacing w:line="360" w:lineRule="auto"/>
        <w:rPr>
          <w:b/>
          <w:lang w:val="uk-UA"/>
        </w:rPr>
      </w:pPr>
    </w:p>
    <w:p w:rsidR="0053650A" w:rsidRDefault="0053650A" w:rsidP="00D15256">
      <w:pPr>
        <w:spacing w:line="360" w:lineRule="auto"/>
        <w:jc w:val="both"/>
        <w:rPr>
          <w:lang w:val="uk-UA"/>
        </w:rPr>
      </w:pPr>
      <w:r w:rsidRPr="00DA1C1D">
        <w:rPr>
          <w:lang w:val="uk-UA"/>
        </w:rPr>
        <w:t>Програма вступного</w:t>
      </w:r>
      <w:r>
        <w:rPr>
          <w:lang w:val="uk-UA"/>
        </w:rPr>
        <w:t xml:space="preserve"> </w:t>
      </w:r>
      <w:r w:rsidRPr="00AB1E42">
        <w:rPr>
          <w:lang w:val="uk-UA"/>
        </w:rPr>
        <w:t>фахового іспиту з теорії італійської мови та літератури</w:t>
      </w:r>
      <w:r w:rsidRPr="00DA1C1D">
        <w:rPr>
          <w:lang w:val="uk-UA"/>
        </w:rPr>
        <w:t xml:space="preserve"> спеціальн</w:t>
      </w:r>
      <w:r>
        <w:rPr>
          <w:lang w:val="uk-UA"/>
        </w:rPr>
        <w:t xml:space="preserve">ості </w:t>
      </w:r>
      <w:r w:rsidRPr="00DA1C1D">
        <w:rPr>
          <w:lang w:val="uk-UA"/>
        </w:rPr>
        <w:t>0</w:t>
      </w:r>
      <w:r>
        <w:rPr>
          <w:lang w:val="uk-UA"/>
        </w:rPr>
        <w:t>35 Філологія (м</w:t>
      </w:r>
      <w:r w:rsidRPr="00DA1C1D">
        <w:rPr>
          <w:lang w:val="uk-UA"/>
        </w:rPr>
        <w:t>ова і</w:t>
      </w:r>
      <w:r>
        <w:rPr>
          <w:lang w:val="uk-UA"/>
        </w:rPr>
        <w:t xml:space="preserve"> література (італійська))</w:t>
      </w:r>
      <w:r w:rsidRPr="00DA1C1D">
        <w:rPr>
          <w:lang w:val="uk-UA"/>
        </w:rPr>
        <w:t xml:space="preserve"> </w:t>
      </w:r>
      <w:r>
        <w:rPr>
          <w:lang w:val="uk-UA"/>
        </w:rPr>
        <w:t>ОКР</w:t>
      </w:r>
      <w:r w:rsidRPr="00DA1C1D">
        <w:rPr>
          <w:lang w:val="uk-UA"/>
        </w:rPr>
        <w:t xml:space="preserve"> «Спеціаліст»</w:t>
      </w:r>
      <w:r w:rsidRPr="00497AAD">
        <w:rPr>
          <w:lang w:val="uk-UA"/>
        </w:rPr>
        <w:t xml:space="preserve"> </w:t>
      </w:r>
      <w:r w:rsidRPr="009D45A1">
        <w:rPr>
          <w:lang w:val="uk-UA"/>
        </w:rPr>
        <w:t xml:space="preserve">/ </w:t>
      </w:r>
      <w:r>
        <w:rPr>
          <w:lang w:val="uk-UA"/>
        </w:rPr>
        <w:t>З</w:t>
      </w:r>
      <w:r w:rsidRPr="009D45A1">
        <w:rPr>
          <w:lang w:val="uk-UA"/>
        </w:rPr>
        <w:t xml:space="preserve">а ред. </w:t>
      </w:r>
      <w:r>
        <w:rPr>
          <w:lang w:val="uk-UA"/>
        </w:rPr>
        <w:t xml:space="preserve">проф. Ю.С. Сабадаш </w:t>
      </w:r>
      <w:r w:rsidRPr="009D45A1">
        <w:rPr>
          <w:lang w:val="uk-UA"/>
        </w:rPr>
        <w:t>– Маріуполь: МДУ, 201</w:t>
      </w:r>
      <w:r>
        <w:rPr>
          <w:lang w:val="uk-UA"/>
        </w:rPr>
        <w:t>6</w:t>
      </w:r>
      <w:r w:rsidRPr="009D45A1">
        <w:rPr>
          <w:lang w:val="uk-UA"/>
        </w:rPr>
        <w:t>. –</w:t>
      </w:r>
      <w:r w:rsidRPr="009D45A1">
        <w:rPr>
          <w:color w:val="FF0000"/>
          <w:lang w:val="uk-UA"/>
        </w:rPr>
        <w:t xml:space="preserve"> </w:t>
      </w:r>
      <w:r w:rsidRPr="00C52AC3">
        <w:rPr>
          <w:lang w:val="uk-UA"/>
        </w:rPr>
        <w:t>12</w:t>
      </w:r>
      <w:r w:rsidRPr="009D45A1">
        <w:rPr>
          <w:lang w:val="uk-UA"/>
        </w:rPr>
        <w:t> с.</w:t>
      </w: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r>
        <w:rPr>
          <w:lang w:val="uk-UA"/>
        </w:rPr>
        <w:t>Укладачі</w:t>
      </w:r>
      <w:r w:rsidRPr="00DA1C1D">
        <w:rPr>
          <w:lang w:val="uk-UA"/>
        </w:rPr>
        <w:t>: професор, доктор культурології Сабадаш Ю.С.</w:t>
      </w:r>
      <w:r>
        <w:rPr>
          <w:lang w:val="uk-UA"/>
        </w:rPr>
        <w:t xml:space="preserve">, </w:t>
      </w:r>
      <w:r w:rsidRPr="00DA1C1D">
        <w:rPr>
          <w:lang w:val="uk-UA"/>
        </w:rPr>
        <w:t>ст. викл. Ципоренко Л.Д.</w:t>
      </w:r>
    </w:p>
    <w:p w:rsidR="0053650A" w:rsidRDefault="0053650A" w:rsidP="00DA1C1D">
      <w:pPr>
        <w:spacing w:line="360" w:lineRule="auto"/>
        <w:rPr>
          <w:lang w:val="uk-UA"/>
        </w:rPr>
      </w:pPr>
    </w:p>
    <w:p w:rsidR="0053650A" w:rsidRDefault="0053650A" w:rsidP="00DA1C1D">
      <w:pPr>
        <w:spacing w:line="360" w:lineRule="auto"/>
        <w:rPr>
          <w:lang w:val="uk-UA"/>
        </w:rPr>
      </w:pPr>
    </w:p>
    <w:p w:rsidR="0053650A" w:rsidRDefault="0053650A" w:rsidP="00DA1C1D">
      <w:pPr>
        <w:spacing w:line="360" w:lineRule="auto"/>
        <w:rPr>
          <w:lang w:val="uk-UA"/>
        </w:rPr>
      </w:pPr>
    </w:p>
    <w:p w:rsidR="0053650A" w:rsidRDefault="0053650A" w:rsidP="00DA1C1D">
      <w:pPr>
        <w:spacing w:line="360" w:lineRule="auto"/>
        <w:rPr>
          <w:lang w:val="uk-UA"/>
        </w:rPr>
      </w:pPr>
      <w:r>
        <w:rPr>
          <w:lang w:val="uk-UA"/>
        </w:rPr>
        <w:t>Програму розраховано на студентів які вступають до МДУ для здобуття ОКР спеціаліста на базі ОС бакалавр.</w:t>
      </w:r>
    </w:p>
    <w:p w:rsidR="0053650A" w:rsidRDefault="0053650A" w:rsidP="00DA1C1D">
      <w:pPr>
        <w:spacing w:line="360" w:lineRule="auto"/>
        <w:rPr>
          <w:lang w:val="uk-UA"/>
        </w:rPr>
      </w:pPr>
    </w:p>
    <w:p w:rsidR="0053650A" w:rsidRDefault="0053650A" w:rsidP="00007F93">
      <w:pPr>
        <w:spacing w:line="360" w:lineRule="auto"/>
        <w:jc w:val="both"/>
        <w:rPr>
          <w:lang w:val="uk-UA"/>
        </w:rPr>
      </w:pPr>
      <w:r>
        <w:rPr>
          <w:lang w:val="uk-UA"/>
        </w:rPr>
        <w:t>Програму складено на підставі відповідних нормативних вимог Міністерства освіти та науки України та методичних рекомендацій Маріупольського державного університету.</w:t>
      </w:r>
    </w:p>
    <w:p w:rsidR="0053650A" w:rsidRPr="00DA1C1D" w:rsidRDefault="0053650A" w:rsidP="00007F93">
      <w:pPr>
        <w:spacing w:line="360" w:lineRule="auto"/>
        <w:jc w:val="both"/>
        <w:rPr>
          <w:lang w:val="uk-UA"/>
        </w:rPr>
      </w:pPr>
    </w:p>
    <w:p w:rsidR="0053650A" w:rsidRPr="002D05AC" w:rsidRDefault="0053650A" w:rsidP="00DA1C1D">
      <w:pPr>
        <w:spacing w:line="360" w:lineRule="auto"/>
        <w:rPr>
          <w:bCs/>
          <w:iCs/>
          <w:lang w:val="uk-UA"/>
        </w:rPr>
      </w:pPr>
      <w:r w:rsidRPr="002D05AC">
        <w:rPr>
          <w:lang w:val="uk-UA"/>
        </w:rPr>
        <w:t xml:space="preserve">Програму вступного фахового іспиту затверджено на засіданні </w:t>
      </w:r>
      <w:r w:rsidRPr="002D05AC">
        <w:rPr>
          <w:bCs/>
          <w:iCs/>
          <w:lang w:val="uk-UA"/>
        </w:rPr>
        <w:t>кафедри італійської мови, літератури та культури</w:t>
      </w:r>
    </w:p>
    <w:p w:rsidR="0053650A" w:rsidRPr="00DA1C1D" w:rsidRDefault="0053650A" w:rsidP="00DA1C1D">
      <w:pPr>
        <w:spacing w:line="360" w:lineRule="auto"/>
        <w:jc w:val="both"/>
        <w:rPr>
          <w:lang w:val="uk-UA"/>
        </w:rPr>
      </w:pPr>
      <w:r w:rsidRPr="00DA1C1D">
        <w:rPr>
          <w:lang w:val="uk-UA"/>
        </w:rPr>
        <w:t xml:space="preserve">Протокол № </w:t>
      </w:r>
      <w:r>
        <w:rPr>
          <w:lang w:val="uk-UA"/>
        </w:rPr>
        <w:t>8</w:t>
      </w:r>
      <w:r w:rsidRPr="00DA1C1D">
        <w:rPr>
          <w:lang w:val="uk-UA"/>
        </w:rPr>
        <w:t xml:space="preserve">   від </w:t>
      </w:r>
      <w:r>
        <w:rPr>
          <w:lang w:val="uk-UA"/>
        </w:rPr>
        <w:t>15 березня 2016р.</w:t>
      </w: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DA1C1D">
      <w:pPr>
        <w:spacing w:line="360" w:lineRule="auto"/>
        <w:rPr>
          <w:lang w:val="uk-UA"/>
        </w:rPr>
      </w:pPr>
    </w:p>
    <w:p w:rsidR="0053650A" w:rsidRPr="00DA1C1D" w:rsidRDefault="0053650A" w:rsidP="00C7665E">
      <w:pPr>
        <w:spacing w:line="360" w:lineRule="auto"/>
        <w:ind w:left="6237"/>
        <w:rPr>
          <w:lang w:val="uk-UA"/>
        </w:rPr>
      </w:pPr>
      <w:r w:rsidRPr="00DA1C1D">
        <w:rPr>
          <w:lang w:val="uk-UA"/>
        </w:rPr>
        <w:t xml:space="preserve">Кафедра італійської мови, </w:t>
      </w:r>
    </w:p>
    <w:p w:rsidR="0053650A" w:rsidRPr="00DA1C1D" w:rsidRDefault="0053650A" w:rsidP="00C7665E">
      <w:pPr>
        <w:spacing w:line="360" w:lineRule="auto"/>
        <w:ind w:left="6237"/>
        <w:rPr>
          <w:lang w:val="uk-UA"/>
        </w:rPr>
      </w:pPr>
      <w:r w:rsidRPr="00DA1C1D">
        <w:rPr>
          <w:lang w:val="uk-UA"/>
        </w:rPr>
        <w:t>літератури та культури</w:t>
      </w:r>
    </w:p>
    <w:p w:rsidR="0053650A" w:rsidRPr="00DA1C1D" w:rsidRDefault="0053650A" w:rsidP="00C7665E">
      <w:pPr>
        <w:spacing w:line="360" w:lineRule="auto"/>
        <w:ind w:left="6237"/>
        <w:rPr>
          <w:lang w:val="uk-UA"/>
        </w:rPr>
      </w:pPr>
      <w:r w:rsidRPr="00DA1C1D">
        <w:rPr>
          <w:lang w:val="uk-UA"/>
        </w:rPr>
        <w:t>© МДУ, 201</w:t>
      </w:r>
      <w:r>
        <w:rPr>
          <w:lang w:val="uk-UA"/>
        </w:rPr>
        <w:t>6</w:t>
      </w:r>
    </w:p>
    <w:p w:rsidR="0053650A" w:rsidRDefault="0053650A" w:rsidP="00812FC2">
      <w:pPr>
        <w:spacing w:line="360" w:lineRule="auto"/>
        <w:jc w:val="center"/>
        <w:rPr>
          <w:b/>
          <w:lang w:val="uk-UA"/>
        </w:rPr>
      </w:pPr>
    </w:p>
    <w:p w:rsidR="0053650A" w:rsidRDefault="0053650A" w:rsidP="00812FC2">
      <w:pPr>
        <w:spacing w:line="360" w:lineRule="auto"/>
        <w:jc w:val="center"/>
        <w:rPr>
          <w:b/>
          <w:lang w:val="uk-UA"/>
        </w:rPr>
      </w:pPr>
    </w:p>
    <w:p w:rsidR="0053650A" w:rsidRDefault="0053650A" w:rsidP="00812FC2">
      <w:pPr>
        <w:spacing w:line="360" w:lineRule="auto"/>
        <w:jc w:val="center"/>
        <w:rPr>
          <w:b/>
          <w:lang w:val="uk-UA"/>
        </w:rPr>
      </w:pPr>
      <w:r w:rsidRPr="00812FC2">
        <w:rPr>
          <w:b/>
          <w:lang w:val="uk-UA"/>
        </w:rPr>
        <w:t>ЗМІСТ</w:t>
      </w:r>
    </w:p>
    <w:p w:rsidR="0053650A" w:rsidRPr="00812FC2" w:rsidRDefault="0053650A" w:rsidP="00AF63C2">
      <w:pPr>
        <w:spacing w:line="600" w:lineRule="auto"/>
        <w:jc w:val="center"/>
        <w:rPr>
          <w:b/>
          <w:lang w:val="uk-UA"/>
        </w:rPr>
      </w:pPr>
    </w:p>
    <w:p w:rsidR="0053650A" w:rsidRPr="00AF63C2" w:rsidRDefault="0053650A" w:rsidP="00AF63C2">
      <w:pPr>
        <w:pStyle w:val="ListParagraph"/>
        <w:numPr>
          <w:ilvl w:val="0"/>
          <w:numId w:val="18"/>
        </w:numPr>
        <w:spacing w:line="600" w:lineRule="auto"/>
        <w:rPr>
          <w:lang w:val="uk-UA"/>
        </w:rPr>
      </w:pPr>
      <w:r w:rsidRPr="00AF63C2">
        <w:rPr>
          <w:lang w:val="uk-UA"/>
        </w:rPr>
        <w:t>Пояснювальна записка</w:t>
      </w:r>
      <w:r>
        <w:rPr>
          <w:lang w:val="uk-UA"/>
        </w:rPr>
        <w:t>…………………………………………………………4</w:t>
      </w:r>
    </w:p>
    <w:p w:rsidR="0053650A" w:rsidRPr="00AF63C2" w:rsidRDefault="0053650A" w:rsidP="00AF63C2">
      <w:pPr>
        <w:pStyle w:val="ListParagraph"/>
        <w:numPr>
          <w:ilvl w:val="0"/>
          <w:numId w:val="18"/>
        </w:numPr>
        <w:spacing w:line="600" w:lineRule="auto"/>
        <w:ind w:right="-366"/>
        <w:rPr>
          <w:lang w:val="uk-UA" w:eastAsia="el-GR"/>
        </w:rPr>
      </w:pPr>
      <w:r w:rsidRPr="00AF63C2">
        <w:rPr>
          <w:lang w:val="uk-UA" w:eastAsia="el-GR"/>
        </w:rPr>
        <w:t>Тестові завдання з теорії італійської мови та літератури</w:t>
      </w:r>
      <w:r>
        <w:rPr>
          <w:lang w:val="uk-UA" w:eastAsia="el-GR"/>
        </w:rPr>
        <w:t>……………….…...5</w:t>
      </w:r>
    </w:p>
    <w:p w:rsidR="0053650A" w:rsidRDefault="0053650A" w:rsidP="00AF63C2">
      <w:pPr>
        <w:pStyle w:val="ListParagraph"/>
        <w:numPr>
          <w:ilvl w:val="0"/>
          <w:numId w:val="18"/>
        </w:numPr>
        <w:spacing w:line="600" w:lineRule="auto"/>
        <w:rPr>
          <w:lang w:val="uk-UA"/>
        </w:rPr>
      </w:pPr>
      <w:r w:rsidRPr="00AF63C2">
        <w:rPr>
          <w:lang w:val="uk-UA"/>
        </w:rPr>
        <w:t>Структу</w:t>
      </w:r>
      <w:r>
        <w:rPr>
          <w:lang w:val="uk-UA"/>
        </w:rPr>
        <w:t>ра іспиту і критерії оцінювання……………………………….…....11</w:t>
      </w:r>
      <w:bookmarkStart w:id="0" w:name="_GoBack"/>
      <w:bookmarkEnd w:id="0"/>
    </w:p>
    <w:p w:rsidR="0053650A" w:rsidRPr="00AF63C2" w:rsidRDefault="0053650A" w:rsidP="00DF0DC3">
      <w:pPr>
        <w:pStyle w:val="ListParagraph"/>
        <w:numPr>
          <w:ilvl w:val="0"/>
          <w:numId w:val="18"/>
        </w:numPr>
        <w:tabs>
          <w:tab w:val="left" w:pos="720"/>
        </w:tabs>
        <w:spacing w:line="600" w:lineRule="auto"/>
        <w:rPr>
          <w:lang w:val="uk-UA"/>
        </w:rPr>
      </w:pPr>
      <w:r w:rsidRPr="00AF63C2">
        <w:rPr>
          <w:lang w:val="uk-UA"/>
        </w:rPr>
        <w:t>Рекомендована література</w:t>
      </w:r>
      <w:r>
        <w:rPr>
          <w:lang w:val="uk-UA"/>
        </w:rPr>
        <w:t>………………………………………………….....12</w:t>
      </w:r>
    </w:p>
    <w:p w:rsidR="0053650A" w:rsidRDefault="0053650A">
      <w:pPr>
        <w:rPr>
          <w:lang w:val="uk-UA"/>
        </w:rPr>
      </w:pPr>
      <w:r>
        <w:rPr>
          <w:lang w:val="uk-UA"/>
        </w:rPr>
        <w:br w:type="page"/>
      </w:r>
    </w:p>
    <w:p w:rsidR="0053650A" w:rsidRPr="00DA1C1D" w:rsidRDefault="0053650A" w:rsidP="00DA1C1D">
      <w:pPr>
        <w:spacing w:line="360" w:lineRule="auto"/>
        <w:jc w:val="center"/>
        <w:rPr>
          <w:b/>
          <w:lang w:val="uk-UA"/>
        </w:rPr>
      </w:pPr>
      <w:r w:rsidRPr="00DA1C1D">
        <w:rPr>
          <w:b/>
          <w:lang w:val="uk-UA"/>
        </w:rPr>
        <w:t>Пояснювальна записка</w:t>
      </w:r>
    </w:p>
    <w:p w:rsidR="0053650A" w:rsidRPr="00DA1C1D" w:rsidRDefault="0053650A" w:rsidP="00DA1C1D">
      <w:pPr>
        <w:spacing w:line="360" w:lineRule="auto"/>
        <w:jc w:val="center"/>
        <w:rPr>
          <w:b/>
          <w:lang w:val="uk-UA"/>
        </w:rPr>
      </w:pPr>
    </w:p>
    <w:p w:rsidR="0053650A" w:rsidRPr="00AB1E42" w:rsidRDefault="0053650A" w:rsidP="00DA1C1D">
      <w:pPr>
        <w:spacing w:line="360" w:lineRule="auto"/>
        <w:ind w:firstLine="708"/>
        <w:jc w:val="both"/>
        <w:rPr>
          <w:lang w:val="uk-UA"/>
        </w:rPr>
      </w:pPr>
      <w:r w:rsidRPr="00AB1E42">
        <w:rPr>
          <w:lang w:val="uk-UA"/>
        </w:rPr>
        <w:t xml:space="preserve">Програма вступного іспиту </w:t>
      </w:r>
      <w:r>
        <w:rPr>
          <w:lang w:val="uk-UA"/>
        </w:rPr>
        <w:t xml:space="preserve">з теорії італійської мови та літератури </w:t>
      </w:r>
      <w:r w:rsidRPr="00AB1E42">
        <w:rPr>
          <w:lang w:val="uk-UA"/>
        </w:rPr>
        <w:t>розрахована на абітурієнтів, які успішно завершили навчання за освітнім ступенем бакалавр та вивчали італійську мову як першу іноземну.</w:t>
      </w:r>
    </w:p>
    <w:p w:rsidR="0053650A" w:rsidRDefault="0053650A" w:rsidP="00DA1C1D">
      <w:pPr>
        <w:spacing w:line="360" w:lineRule="auto"/>
        <w:jc w:val="both"/>
        <w:rPr>
          <w:lang w:val="uk-UA"/>
        </w:rPr>
      </w:pPr>
      <w:r w:rsidRPr="00AB1E42">
        <w:rPr>
          <w:lang w:val="uk-UA"/>
        </w:rPr>
        <w:tab/>
        <w:t xml:space="preserve">Програма вступного іспиту побудована на основі змісту фахової навчальної дисципліни, що входить до програм підготовки студентів освітнього ступеня «Бакалавр»: </w:t>
      </w:r>
      <w:r>
        <w:rPr>
          <w:lang w:val="uk-UA"/>
        </w:rPr>
        <w:t>теоретична граматика, теоретична фонетика, теорія та практика перекладу, лінгвокраїнознавство та історія основної іноземної мови (італійської)</w:t>
      </w:r>
      <w:r w:rsidRPr="00AB1E42">
        <w:rPr>
          <w:lang w:val="uk-UA"/>
        </w:rPr>
        <w:t>.</w:t>
      </w:r>
    </w:p>
    <w:p w:rsidR="0053650A" w:rsidRDefault="0053650A" w:rsidP="00AB1E42">
      <w:pPr>
        <w:spacing w:line="360" w:lineRule="auto"/>
        <w:ind w:firstLine="708"/>
        <w:jc w:val="both"/>
        <w:rPr>
          <w:lang w:val="uk-UA"/>
        </w:rPr>
      </w:pPr>
      <w:r w:rsidRPr="00AB1E42">
        <w:rPr>
          <w:b/>
          <w:lang w:val="uk-UA"/>
        </w:rPr>
        <w:t>Метою</w:t>
      </w:r>
      <w:r w:rsidRPr="00AB1E42">
        <w:rPr>
          <w:lang w:val="uk-UA"/>
        </w:rPr>
        <w:t xml:space="preserve"> вступного іспиту є перевірка знань з теорії мови; засвоєння різних видів мовленнєвої діяльності (письмової та усної) в рамках літературної норми, основна увага приділяється комунікативному, ситуативному і текстуальному підходам. Студент повинен демонструвати практичне володіння мовленням на рівні програмових вимог, знання основ теорії мови, здатність і готовність реалізувати одержану підготовку в майбутній науково-професійній діяльності.</w:t>
      </w:r>
    </w:p>
    <w:p w:rsidR="0053650A" w:rsidRPr="00E84033" w:rsidRDefault="0053650A" w:rsidP="00E84033">
      <w:pPr>
        <w:spacing w:line="360" w:lineRule="auto"/>
        <w:ind w:firstLine="708"/>
        <w:jc w:val="both"/>
        <w:rPr>
          <w:lang w:val="uk-UA"/>
        </w:rPr>
      </w:pPr>
      <w:r w:rsidRPr="00E84033">
        <w:rPr>
          <w:lang w:val="uk-UA"/>
        </w:rPr>
        <w:t>Вступник повинен знати: короткі відомості з фізичної географії та демографії, інформацію про столицю країни та її найбільші міста, короткий нарис з історії країни та опис мовної ситуації, характеристику системи державного управління, короткі відомості про видатних письменників, поетів та інших представників культури та мистецтва.</w:t>
      </w:r>
      <w:r>
        <w:rPr>
          <w:lang w:val="uk-UA"/>
        </w:rPr>
        <w:t xml:space="preserve"> Володіти</w:t>
      </w:r>
      <w:r w:rsidRPr="00C5771A">
        <w:rPr>
          <w:lang w:val="uk-UA"/>
        </w:rPr>
        <w:t xml:space="preserve"> фундамен</w:t>
      </w:r>
      <w:r>
        <w:rPr>
          <w:lang w:val="uk-UA"/>
        </w:rPr>
        <w:t>тальними основами</w:t>
      </w:r>
      <w:r w:rsidRPr="00C5771A">
        <w:rPr>
          <w:lang w:val="uk-UA"/>
        </w:rPr>
        <w:t xml:space="preserve"> діахронічних досліджень мови, класифікаці</w:t>
      </w:r>
      <w:r>
        <w:rPr>
          <w:lang w:val="uk-UA"/>
        </w:rPr>
        <w:t>є</w:t>
      </w:r>
      <w:r w:rsidRPr="00C5771A">
        <w:rPr>
          <w:lang w:val="uk-UA"/>
        </w:rPr>
        <w:t xml:space="preserve">ю </w:t>
      </w:r>
      <w:r>
        <w:rPr>
          <w:lang w:val="uk-UA"/>
        </w:rPr>
        <w:t>романських</w:t>
      </w:r>
      <w:r w:rsidRPr="00C5771A">
        <w:rPr>
          <w:lang w:val="uk-UA"/>
        </w:rPr>
        <w:t xml:space="preserve"> мов, хронологі</w:t>
      </w:r>
      <w:r>
        <w:rPr>
          <w:lang w:val="uk-UA"/>
        </w:rPr>
        <w:t>є</w:t>
      </w:r>
      <w:r w:rsidRPr="00C5771A">
        <w:rPr>
          <w:lang w:val="uk-UA"/>
        </w:rPr>
        <w:t xml:space="preserve">ю заселення </w:t>
      </w:r>
      <w:r>
        <w:rPr>
          <w:lang w:val="uk-UA"/>
        </w:rPr>
        <w:t>Італії</w:t>
      </w:r>
      <w:r w:rsidRPr="00C5771A">
        <w:rPr>
          <w:lang w:val="uk-UA"/>
        </w:rPr>
        <w:t xml:space="preserve">, </w:t>
      </w:r>
      <w:r>
        <w:rPr>
          <w:lang w:val="uk-UA"/>
        </w:rPr>
        <w:t xml:space="preserve">знати </w:t>
      </w:r>
      <w:r w:rsidRPr="00C5771A">
        <w:rPr>
          <w:lang w:val="uk-UA"/>
        </w:rPr>
        <w:t>походження писемності, розуміти фонетичні зміни, аналізувати граматичні особливості кожного періоду розвитку мови, розуміти класифікацію запозичень.</w:t>
      </w:r>
    </w:p>
    <w:p w:rsidR="0053650A" w:rsidRPr="00AB1E42" w:rsidRDefault="0053650A" w:rsidP="00E74CEA">
      <w:pPr>
        <w:spacing w:line="360" w:lineRule="auto"/>
        <w:jc w:val="both"/>
        <w:rPr>
          <w:lang w:val="uk-UA"/>
        </w:rPr>
      </w:pPr>
      <w:r>
        <w:rPr>
          <w:lang w:val="uk-UA"/>
        </w:rPr>
        <w:tab/>
        <w:t xml:space="preserve">Фаховий вступний іспит складається з </w:t>
      </w:r>
      <w:r w:rsidRPr="00AB1E42">
        <w:rPr>
          <w:lang w:val="uk-UA"/>
        </w:rPr>
        <w:t xml:space="preserve">тесту множинного вибору, спрямованого на перевірку рівня сформованості відповідних умінь і навичок, передбачених навчальним планом освітнього ступеня бакалавр спеціальності 6.020303 «Мова та література (італійська)». </w:t>
      </w:r>
    </w:p>
    <w:p w:rsidR="0053650A" w:rsidRPr="00AB1E42" w:rsidRDefault="0053650A" w:rsidP="00DA1C1D">
      <w:pPr>
        <w:spacing w:line="360" w:lineRule="auto"/>
        <w:ind w:firstLine="720"/>
        <w:jc w:val="both"/>
        <w:rPr>
          <w:lang w:val="uk-UA"/>
        </w:rPr>
      </w:pPr>
      <w:r w:rsidRPr="00E84033">
        <w:rPr>
          <w:lang w:val="uk-UA"/>
        </w:rPr>
        <w:t>Тестов</w:t>
      </w:r>
      <w:r>
        <w:rPr>
          <w:lang w:val="uk-UA"/>
        </w:rPr>
        <w:t>е теоретичне</w:t>
      </w:r>
      <w:r w:rsidRPr="00E84033">
        <w:rPr>
          <w:lang w:val="uk-UA"/>
        </w:rPr>
        <w:t xml:space="preserve"> завдання фахового випробування кандидатів на навчання мають на меті визначення можливості вступників засвоювати відповідні фахові навчальні програми для зд</w:t>
      </w:r>
      <w:r>
        <w:rPr>
          <w:lang w:val="uk-UA"/>
        </w:rPr>
        <w:t xml:space="preserve">обуття вищої освіти </w:t>
      </w:r>
      <w:r w:rsidRPr="00AB1E42">
        <w:rPr>
          <w:lang w:val="uk-UA"/>
        </w:rPr>
        <w:t xml:space="preserve">за спеціальністю </w:t>
      </w:r>
      <w:r>
        <w:rPr>
          <w:lang w:val="uk-UA"/>
        </w:rPr>
        <w:t>035 Філологія (м</w:t>
      </w:r>
      <w:r w:rsidRPr="00AB1E42">
        <w:rPr>
          <w:lang w:val="uk-UA"/>
        </w:rPr>
        <w:t>ова і література (італійська)</w:t>
      </w:r>
      <w:r>
        <w:rPr>
          <w:lang w:val="uk-UA"/>
        </w:rPr>
        <w:t>)</w:t>
      </w:r>
      <w:r w:rsidRPr="00AB1E42">
        <w:rPr>
          <w:lang w:val="uk-UA"/>
        </w:rPr>
        <w:t xml:space="preserve"> ОКР спеціаліст.</w:t>
      </w:r>
    </w:p>
    <w:p w:rsidR="0053650A" w:rsidRPr="00AB1E42" w:rsidRDefault="0053650A" w:rsidP="00DA1C1D">
      <w:pPr>
        <w:spacing w:line="360" w:lineRule="auto"/>
        <w:ind w:firstLine="720"/>
        <w:jc w:val="both"/>
        <w:rPr>
          <w:lang w:val="uk-UA"/>
        </w:rPr>
      </w:pPr>
    </w:p>
    <w:p w:rsidR="0053650A" w:rsidRPr="00D50E6A" w:rsidRDefault="0053650A" w:rsidP="00D50E6A">
      <w:pPr>
        <w:spacing w:line="360" w:lineRule="auto"/>
        <w:ind w:firstLine="720"/>
        <w:jc w:val="both"/>
        <w:rPr>
          <w:lang w:val="uk-UA"/>
        </w:rPr>
      </w:pPr>
      <w:r w:rsidRPr="00AB1E42">
        <w:rPr>
          <w:lang w:val="uk-UA"/>
        </w:rPr>
        <w:t>Час виконання: 1.30 (одна година тридцять хвилин).</w:t>
      </w:r>
    </w:p>
    <w:p w:rsidR="0053650A" w:rsidRDefault="0053650A">
      <w:pPr>
        <w:rPr>
          <w:b/>
          <w:lang w:val="uk-UA" w:eastAsia="el-GR"/>
        </w:rPr>
      </w:pPr>
      <w:r>
        <w:rPr>
          <w:b/>
          <w:lang w:val="uk-UA" w:eastAsia="el-GR"/>
        </w:rPr>
        <w:br w:type="page"/>
      </w:r>
    </w:p>
    <w:p w:rsidR="0053650A" w:rsidRPr="00DA1C1D" w:rsidRDefault="0053650A" w:rsidP="00DA1C1D">
      <w:pPr>
        <w:spacing w:line="360" w:lineRule="auto"/>
        <w:ind w:right="-366"/>
        <w:jc w:val="center"/>
        <w:rPr>
          <w:b/>
          <w:lang w:val="uk-UA" w:eastAsia="el-GR"/>
        </w:rPr>
      </w:pPr>
      <w:r w:rsidRPr="00DA1C1D">
        <w:rPr>
          <w:b/>
          <w:lang w:val="uk-UA" w:eastAsia="el-GR"/>
        </w:rPr>
        <w:t xml:space="preserve">ТЕСТОВІ ЗАВДАННЯ З ТЕОРІЇ ІТАЛІЙСЬКОЇ МОВИ ТА ЛІТЕРАТУРИ </w:t>
      </w:r>
    </w:p>
    <w:p w:rsidR="0053650A" w:rsidRPr="00DA1C1D" w:rsidRDefault="0053650A" w:rsidP="00DA1C1D">
      <w:pPr>
        <w:spacing w:line="360" w:lineRule="auto"/>
        <w:rPr>
          <w:lang w:val="uk-UA" w:eastAsia="el-GR"/>
        </w:rPr>
      </w:pPr>
    </w:p>
    <w:p w:rsidR="0053650A" w:rsidRPr="00DA1C1D" w:rsidRDefault="0053650A" w:rsidP="00DA1C1D">
      <w:pPr>
        <w:numPr>
          <w:ilvl w:val="0"/>
          <w:numId w:val="7"/>
        </w:numPr>
        <w:spacing w:line="360" w:lineRule="auto"/>
        <w:contextualSpacing/>
        <w:rPr>
          <w:b/>
          <w:lang w:val="uk-UA" w:eastAsia="el-GR"/>
        </w:rPr>
      </w:pPr>
      <w:r w:rsidRPr="00DA1C1D">
        <w:rPr>
          <w:b/>
          <w:lang w:val="it-IT" w:eastAsia="el-GR"/>
        </w:rPr>
        <w:t>Quando il dialetto fiorentino diventa la radice della lingua italiana?</w:t>
      </w:r>
    </w:p>
    <w:p w:rsidR="0053650A" w:rsidRPr="00DA1C1D" w:rsidRDefault="0053650A" w:rsidP="00DA1C1D">
      <w:pPr>
        <w:spacing w:line="360" w:lineRule="auto"/>
        <w:rPr>
          <w:lang w:val="it-IT" w:eastAsia="el-GR"/>
        </w:rPr>
      </w:pPr>
      <w:r w:rsidRPr="00DA1C1D">
        <w:rPr>
          <w:lang w:val="it-IT" w:eastAsia="el-GR"/>
        </w:rPr>
        <w:t xml:space="preserve">a. nel Duecento </w:t>
      </w:r>
    </w:p>
    <w:p w:rsidR="0053650A" w:rsidRPr="00DA1C1D" w:rsidRDefault="0053650A" w:rsidP="00DA1C1D">
      <w:pPr>
        <w:spacing w:line="360" w:lineRule="auto"/>
        <w:rPr>
          <w:lang w:val="it-IT" w:eastAsia="el-GR"/>
        </w:rPr>
      </w:pPr>
      <w:r w:rsidRPr="00DA1C1D">
        <w:rPr>
          <w:lang w:val="it-IT" w:eastAsia="el-GR"/>
        </w:rPr>
        <w:t>b. nel Seicento</w:t>
      </w:r>
    </w:p>
    <w:p w:rsidR="0053650A" w:rsidRPr="00DA1C1D" w:rsidRDefault="0053650A" w:rsidP="00DA1C1D">
      <w:pPr>
        <w:spacing w:line="360" w:lineRule="auto"/>
        <w:rPr>
          <w:lang w:val="it-IT" w:eastAsia="el-GR"/>
        </w:rPr>
      </w:pPr>
      <w:r w:rsidRPr="00DA1C1D">
        <w:rPr>
          <w:lang w:val="it-IT" w:eastAsia="el-GR"/>
        </w:rPr>
        <w:t xml:space="preserve">c. nel Settecento </w:t>
      </w:r>
    </w:p>
    <w:p w:rsidR="0053650A" w:rsidRPr="00DA1C1D" w:rsidRDefault="0053650A" w:rsidP="00DA1C1D">
      <w:pPr>
        <w:spacing w:line="360" w:lineRule="auto"/>
        <w:rPr>
          <w:lang w:val="it-IT" w:eastAsia="el-GR"/>
        </w:rPr>
      </w:pPr>
      <w:r w:rsidRPr="00DA1C1D">
        <w:rPr>
          <w:lang w:val="it-IT" w:eastAsia="el-GR"/>
        </w:rPr>
        <w:t>d. nel Trecento</w:t>
      </w:r>
    </w:p>
    <w:p w:rsidR="0053650A" w:rsidRPr="00DA1C1D" w:rsidRDefault="0053650A" w:rsidP="00DA1C1D">
      <w:pPr>
        <w:spacing w:line="360" w:lineRule="auto"/>
        <w:rPr>
          <w:lang w:val="uk-UA" w:eastAsia="el-GR"/>
        </w:rPr>
      </w:pPr>
    </w:p>
    <w:p w:rsidR="0053650A" w:rsidRPr="00E74CEA" w:rsidRDefault="0053650A" w:rsidP="00DA1C1D">
      <w:pPr>
        <w:numPr>
          <w:ilvl w:val="0"/>
          <w:numId w:val="7"/>
        </w:numPr>
        <w:spacing w:line="360" w:lineRule="auto"/>
        <w:contextualSpacing/>
        <w:rPr>
          <w:b/>
          <w:lang w:val="it-IT" w:eastAsia="el-GR"/>
        </w:rPr>
      </w:pPr>
      <w:r w:rsidRPr="00DA1C1D">
        <w:rPr>
          <w:b/>
          <w:lang w:val="it-IT" w:eastAsia="el-GR"/>
        </w:rPr>
        <w:t>Grazie a chi il fiorentino ha avuto da subito un grande prestigio?</w:t>
      </w:r>
    </w:p>
    <w:p w:rsidR="0053650A" w:rsidRPr="00DA1C1D" w:rsidRDefault="0053650A" w:rsidP="00DA1C1D">
      <w:pPr>
        <w:spacing w:line="360" w:lineRule="auto"/>
        <w:rPr>
          <w:lang w:val="it-IT" w:eastAsia="el-GR"/>
        </w:rPr>
      </w:pPr>
      <w:r w:rsidRPr="00DA1C1D">
        <w:rPr>
          <w:lang w:val="it-IT" w:eastAsia="el-GR"/>
        </w:rPr>
        <w:t>a. Dante Alighieri, Francesco Petrarca, Giovanni Boccaccio</w:t>
      </w:r>
    </w:p>
    <w:p w:rsidR="0053650A" w:rsidRPr="00DA1C1D" w:rsidRDefault="0053650A" w:rsidP="00DA1C1D">
      <w:pPr>
        <w:spacing w:line="360" w:lineRule="auto"/>
        <w:rPr>
          <w:lang w:val="it-IT" w:eastAsia="el-GR"/>
        </w:rPr>
      </w:pPr>
      <w:r w:rsidRPr="00DA1C1D">
        <w:rPr>
          <w:lang w:val="it-IT" w:eastAsia="el-GR"/>
        </w:rPr>
        <w:t>b. Dante Alighieri, Alessandro Manzoni, Italo Calvino</w:t>
      </w:r>
    </w:p>
    <w:p w:rsidR="0053650A" w:rsidRPr="00DA1C1D" w:rsidRDefault="0053650A" w:rsidP="00DA1C1D">
      <w:pPr>
        <w:spacing w:line="360" w:lineRule="auto"/>
        <w:rPr>
          <w:lang w:val="uk-UA" w:eastAsia="el-GR"/>
        </w:rPr>
      </w:pPr>
      <w:r w:rsidRPr="00DA1C1D">
        <w:rPr>
          <w:lang w:val="it-IT" w:eastAsia="el-GR"/>
        </w:rPr>
        <w:t>c</w:t>
      </w:r>
      <w:r w:rsidRPr="00DA1C1D">
        <w:rPr>
          <w:b/>
          <w:lang w:val="it-IT" w:eastAsia="el-GR"/>
        </w:rPr>
        <w:t xml:space="preserve">. </w:t>
      </w:r>
      <w:r w:rsidRPr="00DA1C1D">
        <w:rPr>
          <w:lang w:val="it-IT" w:eastAsia="el-GR"/>
        </w:rPr>
        <w:t xml:space="preserve">Giovanni Boccaccio,  Alessandro Manzoni, </w:t>
      </w:r>
      <w:r w:rsidRPr="00DA1C1D">
        <w:rPr>
          <w:bCs/>
          <w:color w:val="000000"/>
          <w:shd w:val="clear" w:color="auto" w:fill="FFFFFF"/>
          <w:lang w:val="fr-BE" w:eastAsia="el-GR"/>
        </w:rPr>
        <w:t>Cosimo di Giovanni degli Mèdici</w:t>
      </w:r>
    </w:p>
    <w:p w:rsidR="0053650A" w:rsidRPr="00DA1C1D" w:rsidRDefault="0053650A" w:rsidP="00DA1C1D">
      <w:pPr>
        <w:spacing w:line="360" w:lineRule="auto"/>
        <w:rPr>
          <w:lang w:val="it-IT" w:eastAsia="el-GR"/>
        </w:rPr>
      </w:pPr>
    </w:p>
    <w:p w:rsidR="0053650A" w:rsidRPr="00DA1C1D" w:rsidRDefault="0053650A" w:rsidP="00DA1C1D">
      <w:pPr>
        <w:numPr>
          <w:ilvl w:val="0"/>
          <w:numId w:val="7"/>
        </w:numPr>
        <w:spacing w:line="360" w:lineRule="auto"/>
        <w:contextualSpacing/>
        <w:rPr>
          <w:b/>
          <w:lang w:val="it-IT" w:eastAsia="el-GR"/>
        </w:rPr>
      </w:pPr>
      <w:r w:rsidRPr="00DA1C1D">
        <w:rPr>
          <w:b/>
          <w:lang w:val="it-IT" w:eastAsia="el-GR"/>
        </w:rPr>
        <w:t>Nel “</w:t>
      </w:r>
      <w:smartTag w:uri="urn:schemas-microsoft-com:office:smarttags" w:element="metricconverter">
        <w:smartTagPr>
          <w:attr w:name="ProductID" w:val="500”"/>
        </w:smartTagPr>
        <w:r w:rsidRPr="00DA1C1D">
          <w:rPr>
            <w:b/>
            <w:lang w:val="it-IT" w:eastAsia="el-GR"/>
          </w:rPr>
          <w:t>500”</w:t>
        </w:r>
      </w:smartTag>
      <w:r w:rsidRPr="00DA1C1D">
        <w:rPr>
          <w:b/>
          <w:lang w:val="it-IT" w:eastAsia="el-GR"/>
        </w:rPr>
        <w:t xml:space="preserve"> s’accese la questione della lingua italiana tra i linguistici e gli scrittori. Tutto il popolo dello Stato parlava dei dialetti, per questo motivo era necessario formare una lingua. C’erano 3 gruppi quali hanno avuto su questo punto la sua opinione. Quali sono questi gruppi? </w:t>
      </w:r>
      <w:r w:rsidRPr="00DA1C1D">
        <w:rPr>
          <w:b/>
          <w:bCs/>
          <w:color w:val="000000"/>
          <w:shd w:val="clear" w:color="auto" w:fill="FFFFFF"/>
          <w:lang w:val="fr-BE" w:eastAsia="el-GR"/>
        </w:rPr>
        <w:t>Scegli</w:t>
      </w:r>
      <w:r w:rsidRPr="00DA1C1D">
        <w:rPr>
          <w:b/>
          <w:color w:val="222222"/>
          <w:shd w:val="clear" w:color="auto" w:fill="FFFFFF"/>
          <w:lang w:val="fr-BE" w:eastAsia="el-GR"/>
        </w:rPr>
        <w:t> le </w:t>
      </w:r>
      <w:r w:rsidRPr="00DA1C1D">
        <w:rPr>
          <w:b/>
          <w:bCs/>
          <w:color w:val="000000"/>
          <w:shd w:val="clear" w:color="auto" w:fill="FFFFFF"/>
          <w:lang w:val="fr-BE" w:eastAsia="el-GR"/>
        </w:rPr>
        <w:t xml:space="preserve">risposte </w:t>
      </w:r>
      <w:r w:rsidRPr="00DA1C1D">
        <w:rPr>
          <w:b/>
          <w:color w:val="222222"/>
          <w:shd w:val="clear" w:color="auto" w:fill="FFFFFF"/>
          <w:lang w:val="fr-BE" w:eastAsia="el-GR"/>
        </w:rPr>
        <w:t>esatte. L'effettivo numero di </w:t>
      </w:r>
      <w:r w:rsidRPr="00DA1C1D">
        <w:rPr>
          <w:b/>
          <w:bCs/>
          <w:color w:val="000000"/>
          <w:shd w:val="clear" w:color="auto" w:fill="FFFFFF"/>
          <w:lang w:val="fr-BE" w:eastAsia="el-GR"/>
        </w:rPr>
        <w:t>risposte corrette : 3</w:t>
      </w:r>
    </w:p>
    <w:p w:rsidR="0053650A" w:rsidRPr="00DA1C1D" w:rsidRDefault="0053650A" w:rsidP="00DA1C1D">
      <w:pPr>
        <w:spacing w:line="360" w:lineRule="auto"/>
        <w:rPr>
          <w:lang w:val="it-IT" w:eastAsia="el-GR"/>
        </w:rPr>
      </w:pPr>
      <w:r w:rsidRPr="00DA1C1D">
        <w:rPr>
          <w:lang w:val="it-IT" w:eastAsia="el-GR"/>
        </w:rPr>
        <w:t>a.  un  gruppo che proponeva mescolare tutti i dialetti che c’erano</w:t>
      </w:r>
    </w:p>
    <w:p w:rsidR="0053650A" w:rsidRPr="00DA1C1D" w:rsidRDefault="0053650A" w:rsidP="00DA1C1D">
      <w:pPr>
        <w:spacing w:line="360" w:lineRule="auto"/>
        <w:rPr>
          <w:lang w:val="it-IT" w:eastAsia="el-GR"/>
        </w:rPr>
      </w:pPr>
      <w:r w:rsidRPr="00DA1C1D">
        <w:rPr>
          <w:lang w:val="it-IT" w:eastAsia="el-GR"/>
        </w:rPr>
        <w:t>b.  romanisti, perchè secondo loro, solo il dialetto romano poteva pretendere di essere una  lingua comune</w:t>
      </w:r>
    </w:p>
    <w:p w:rsidR="0053650A" w:rsidRPr="00DA1C1D" w:rsidRDefault="0053650A" w:rsidP="00DA1C1D">
      <w:pPr>
        <w:spacing w:line="360" w:lineRule="auto"/>
        <w:rPr>
          <w:lang w:val="it-IT" w:eastAsia="el-GR"/>
        </w:rPr>
      </w:pPr>
      <w:r w:rsidRPr="00DA1C1D">
        <w:rPr>
          <w:lang w:val="it-IT" w:eastAsia="el-GR"/>
        </w:rPr>
        <w:t>c. un gruppo che proponeva scegliere un dialetto per nominarlo come la lingua dello stato</w:t>
      </w:r>
    </w:p>
    <w:p w:rsidR="0053650A" w:rsidRPr="00DA1C1D" w:rsidRDefault="0053650A" w:rsidP="00DA1C1D">
      <w:pPr>
        <w:spacing w:line="360" w:lineRule="auto"/>
        <w:rPr>
          <w:lang w:val="it-IT" w:eastAsia="el-GR"/>
        </w:rPr>
      </w:pPr>
      <w:r w:rsidRPr="00DA1C1D">
        <w:rPr>
          <w:lang w:val="it-IT" w:eastAsia="el-GR"/>
        </w:rPr>
        <w:t>d. un gruppo che negava l’esigenza di cambiare qualcosa</w:t>
      </w:r>
    </w:p>
    <w:p w:rsidR="0053650A" w:rsidRPr="00DA1C1D" w:rsidRDefault="0053650A" w:rsidP="00DA1C1D">
      <w:pPr>
        <w:spacing w:line="360" w:lineRule="auto"/>
        <w:rPr>
          <w:lang w:val="it-IT" w:eastAsia="el-GR"/>
        </w:rPr>
      </w:pPr>
      <w:r w:rsidRPr="00DA1C1D">
        <w:rPr>
          <w:lang w:val="it-IT" w:eastAsia="el-GR"/>
        </w:rPr>
        <w:t>e. latinisti, perchè volevano che si parlasse la lingua della Chiesa in tutta l’Italia</w:t>
      </w:r>
    </w:p>
    <w:p w:rsidR="0053650A" w:rsidRPr="00DA1C1D" w:rsidRDefault="0053650A" w:rsidP="00DA1C1D">
      <w:pPr>
        <w:spacing w:line="360" w:lineRule="auto"/>
        <w:rPr>
          <w:lang w:val="it-IT" w:eastAsia="el-GR"/>
        </w:rPr>
      </w:pPr>
      <w:r w:rsidRPr="00DA1C1D">
        <w:rPr>
          <w:lang w:val="it-IT" w:eastAsia="el-GR"/>
        </w:rPr>
        <w:t>f. toscanisti, perchè volevano prendere puro dialetto fiorentino per la lingua del tutto il paese</w:t>
      </w:r>
    </w:p>
    <w:p w:rsidR="0053650A" w:rsidRPr="00DA1C1D" w:rsidRDefault="0053650A" w:rsidP="00DA1C1D">
      <w:pPr>
        <w:spacing w:line="360" w:lineRule="auto"/>
        <w:rPr>
          <w:lang w:val="uk-UA" w:eastAsia="el-GR"/>
        </w:rPr>
      </w:pPr>
    </w:p>
    <w:p w:rsidR="0053650A" w:rsidRPr="00DA1C1D" w:rsidRDefault="0053650A" w:rsidP="00DA1C1D">
      <w:pPr>
        <w:numPr>
          <w:ilvl w:val="0"/>
          <w:numId w:val="7"/>
        </w:numPr>
        <w:spacing w:line="360" w:lineRule="auto"/>
        <w:contextualSpacing/>
        <w:rPr>
          <w:b/>
          <w:lang w:val="it-IT" w:eastAsia="el-GR"/>
        </w:rPr>
      </w:pPr>
      <w:r w:rsidRPr="00DA1C1D">
        <w:rPr>
          <w:b/>
          <w:lang w:val="it-IT" w:eastAsia="el-GR"/>
        </w:rPr>
        <w:t>Quando è nata la linguistica?</w:t>
      </w:r>
    </w:p>
    <w:p w:rsidR="0053650A" w:rsidRPr="00DA1C1D" w:rsidRDefault="0053650A" w:rsidP="00DA1C1D">
      <w:pPr>
        <w:numPr>
          <w:ilvl w:val="0"/>
          <w:numId w:val="13"/>
        </w:numPr>
        <w:spacing w:line="360" w:lineRule="auto"/>
        <w:contextualSpacing/>
        <w:rPr>
          <w:lang w:val="it-IT" w:eastAsia="el-GR"/>
        </w:rPr>
      </w:pPr>
      <w:r w:rsidRPr="00DA1C1D">
        <w:rPr>
          <w:lang w:val="it-IT" w:eastAsia="el-GR"/>
        </w:rPr>
        <w:t xml:space="preserve">La linguistica, intesa come studio scientifico del linguaggio, è nata in tempi piuttosto recenti: all’inizio del  ХIХ secolo. </w:t>
      </w:r>
    </w:p>
    <w:p w:rsidR="0053650A" w:rsidRPr="00DA1C1D" w:rsidRDefault="0053650A" w:rsidP="00DA1C1D">
      <w:pPr>
        <w:numPr>
          <w:ilvl w:val="0"/>
          <w:numId w:val="13"/>
        </w:numPr>
        <w:spacing w:line="360" w:lineRule="auto"/>
        <w:contextualSpacing/>
        <w:rPr>
          <w:lang w:val="it-IT" w:eastAsia="el-GR"/>
        </w:rPr>
      </w:pPr>
      <w:r w:rsidRPr="00DA1C1D">
        <w:rPr>
          <w:lang w:val="it-IT" w:eastAsia="el-GR"/>
        </w:rPr>
        <w:t xml:space="preserve">La linguistica, intesa come studio scientifico del linguaggio, è nata 5 secoli fa. </w:t>
      </w:r>
    </w:p>
    <w:p w:rsidR="0053650A" w:rsidRPr="00E74CEA" w:rsidRDefault="0053650A" w:rsidP="00DA1C1D">
      <w:pPr>
        <w:numPr>
          <w:ilvl w:val="0"/>
          <w:numId w:val="13"/>
        </w:numPr>
        <w:spacing w:line="360" w:lineRule="auto"/>
        <w:contextualSpacing/>
        <w:rPr>
          <w:lang w:val="uk-UA" w:eastAsia="el-GR"/>
        </w:rPr>
      </w:pPr>
      <w:r w:rsidRPr="001C331D">
        <w:rPr>
          <w:lang w:val="it-IT" w:eastAsia="el-GR"/>
        </w:rPr>
        <w:t xml:space="preserve">La linguistica, intesa come studio scientifico del linguaggio, è nata 3 anni fa. Solo adesso gli scienziati </w:t>
      </w:r>
      <w:r w:rsidRPr="00A42E6A">
        <w:rPr>
          <w:bCs/>
          <w:color w:val="000000"/>
          <w:shd w:val="clear" w:color="auto" w:fill="FFFFFF"/>
          <w:lang w:val="it-IT" w:eastAsia="el-GR"/>
        </w:rPr>
        <w:t>sono riusciti</w:t>
      </w:r>
      <w:r w:rsidRPr="00A42E6A">
        <w:rPr>
          <w:color w:val="222222"/>
          <w:shd w:val="clear" w:color="auto" w:fill="FFFFFF"/>
          <w:lang w:val="it-IT" w:eastAsia="el-GR"/>
        </w:rPr>
        <w:t>  a raccogliere tutti i dati.</w:t>
      </w:r>
    </w:p>
    <w:p w:rsidR="0053650A" w:rsidRPr="001C331D" w:rsidRDefault="0053650A" w:rsidP="00E74CEA">
      <w:pPr>
        <w:spacing w:line="360" w:lineRule="auto"/>
        <w:contextualSpacing/>
        <w:rPr>
          <w:lang w:val="uk-UA" w:eastAsia="el-GR"/>
        </w:rPr>
      </w:pPr>
    </w:p>
    <w:p w:rsidR="0053650A" w:rsidRPr="00DA1C1D" w:rsidRDefault="0053650A" w:rsidP="00DA1C1D">
      <w:pPr>
        <w:numPr>
          <w:ilvl w:val="0"/>
          <w:numId w:val="7"/>
        </w:numPr>
        <w:spacing w:line="360" w:lineRule="auto"/>
        <w:contextualSpacing/>
        <w:rPr>
          <w:b/>
          <w:lang w:val="it-IT" w:eastAsia="el-GR"/>
        </w:rPr>
      </w:pPr>
      <w:r w:rsidRPr="00DA1C1D">
        <w:rPr>
          <w:b/>
          <w:lang w:val="it-IT" w:eastAsia="el-GR"/>
        </w:rPr>
        <w:t xml:space="preserve">Chi sono i maggiori esponenti del purismo che esercitarono una notevole influenza sull’insegnamento scolastico? </w:t>
      </w:r>
      <w:r w:rsidRPr="00DA1C1D">
        <w:rPr>
          <w:b/>
          <w:bCs/>
          <w:color w:val="000000"/>
          <w:shd w:val="clear" w:color="auto" w:fill="FFFFFF"/>
          <w:lang w:val="fr-BE" w:eastAsia="el-GR"/>
        </w:rPr>
        <w:t>Scegli</w:t>
      </w:r>
      <w:r w:rsidRPr="00DA1C1D">
        <w:rPr>
          <w:color w:val="222222"/>
          <w:shd w:val="clear" w:color="auto" w:fill="FFFFFF"/>
          <w:lang w:val="fr-BE" w:eastAsia="el-GR"/>
        </w:rPr>
        <w:t> le </w:t>
      </w:r>
      <w:r w:rsidRPr="00DA1C1D">
        <w:rPr>
          <w:b/>
          <w:bCs/>
          <w:color w:val="000000"/>
          <w:shd w:val="clear" w:color="auto" w:fill="FFFFFF"/>
          <w:lang w:val="fr-BE" w:eastAsia="el-GR"/>
        </w:rPr>
        <w:t xml:space="preserve">risposte </w:t>
      </w:r>
      <w:r w:rsidRPr="00DA1C1D">
        <w:rPr>
          <w:b/>
          <w:color w:val="222222"/>
          <w:shd w:val="clear" w:color="auto" w:fill="FFFFFF"/>
          <w:lang w:val="fr-BE" w:eastAsia="el-GR"/>
        </w:rPr>
        <w:t>esatte. L'effettivo numero di</w:t>
      </w:r>
      <w:r w:rsidRPr="00DA1C1D">
        <w:rPr>
          <w:color w:val="222222"/>
          <w:shd w:val="clear" w:color="auto" w:fill="FFFFFF"/>
          <w:lang w:val="fr-BE" w:eastAsia="el-GR"/>
        </w:rPr>
        <w:t> </w:t>
      </w:r>
      <w:r w:rsidRPr="00DA1C1D">
        <w:rPr>
          <w:b/>
          <w:bCs/>
          <w:color w:val="000000"/>
          <w:shd w:val="clear" w:color="auto" w:fill="FFFFFF"/>
          <w:lang w:val="fr-BE" w:eastAsia="el-GR"/>
        </w:rPr>
        <w:t>risposte corrette : 3</w:t>
      </w:r>
    </w:p>
    <w:p w:rsidR="0053650A" w:rsidRPr="00DA1C1D" w:rsidRDefault="0053650A" w:rsidP="00DA1C1D">
      <w:pPr>
        <w:spacing w:line="360" w:lineRule="auto"/>
        <w:rPr>
          <w:lang w:val="it-IT" w:eastAsia="el-GR"/>
        </w:rPr>
      </w:pPr>
      <w:r w:rsidRPr="00DA1C1D">
        <w:rPr>
          <w:lang w:val="it-IT" w:eastAsia="el-GR"/>
        </w:rPr>
        <w:t>a.  Francesco De Sanctis</w:t>
      </w:r>
    </w:p>
    <w:p w:rsidR="0053650A" w:rsidRPr="00DA1C1D" w:rsidRDefault="0053650A" w:rsidP="00DA1C1D">
      <w:pPr>
        <w:spacing w:line="360" w:lineRule="auto"/>
        <w:rPr>
          <w:lang w:val="it-IT" w:eastAsia="el-GR"/>
        </w:rPr>
      </w:pPr>
      <w:r w:rsidRPr="00DA1C1D">
        <w:rPr>
          <w:lang w:val="it-IT" w:eastAsia="el-GR"/>
        </w:rPr>
        <w:t>b. Italo Svevo</w:t>
      </w:r>
    </w:p>
    <w:p w:rsidR="0053650A" w:rsidRPr="00DA1C1D" w:rsidRDefault="0053650A" w:rsidP="00DA1C1D">
      <w:pPr>
        <w:spacing w:line="360" w:lineRule="auto"/>
        <w:rPr>
          <w:lang w:val="it-IT" w:eastAsia="el-GR"/>
        </w:rPr>
      </w:pPr>
      <w:r>
        <w:rPr>
          <w:lang w:val="it-IT" w:eastAsia="el-GR"/>
        </w:rPr>
        <w:t xml:space="preserve">c. </w:t>
      </w:r>
      <w:r w:rsidRPr="00DA1C1D">
        <w:rPr>
          <w:lang w:val="it-IT" w:eastAsia="el-GR"/>
        </w:rPr>
        <w:t>Andrea De Benedetti</w:t>
      </w:r>
    </w:p>
    <w:p w:rsidR="0053650A" w:rsidRPr="00DA1C1D" w:rsidRDefault="0053650A" w:rsidP="00DA1C1D">
      <w:pPr>
        <w:spacing w:line="360" w:lineRule="auto"/>
        <w:rPr>
          <w:lang w:val="it-IT" w:eastAsia="el-GR"/>
        </w:rPr>
      </w:pPr>
      <w:r w:rsidRPr="00DA1C1D">
        <w:rPr>
          <w:lang w:val="it-IT" w:eastAsia="el-GR"/>
        </w:rPr>
        <w:t>d. Pietro Fanfani</w:t>
      </w:r>
    </w:p>
    <w:p w:rsidR="0053650A" w:rsidRPr="00DA1C1D" w:rsidRDefault="0053650A" w:rsidP="00DA1C1D">
      <w:pPr>
        <w:spacing w:line="360" w:lineRule="auto"/>
        <w:rPr>
          <w:lang w:val="it-IT" w:eastAsia="el-GR"/>
        </w:rPr>
      </w:pPr>
      <w:r w:rsidRPr="00DA1C1D">
        <w:rPr>
          <w:lang w:val="it-IT" w:eastAsia="el-GR"/>
        </w:rPr>
        <w:t>e.  Basilio Puoti</w:t>
      </w:r>
    </w:p>
    <w:p w:rsidR="0053650A" w:rsidRPr="00DA1C1D" w:rsidRDefault="0053650A" w:rsidP="00DA1C1D">
      <w:pPr>
        <w:spacing w:line="360" w:lineRule="auto"/>
        <w:rPr>
          <w:lang w:val="it-IT" w:eastAsia="el-GR"/>
        </w:rPr>
      </w:pPr>
    </w:p>
    <w:p w:rsidR="0053650A" w:rsidRPr="00DA1C1D" w:rsidRDefault="0053650A" w:rsidP="00DA1C1D">
      <w:pPr>
        <w:numPr>
          <w:ilvl w:val="0"/>
          <w:numId w:val="7"/>
        </w:numPr>
        <w:spacing w:line="360" w:lineRule="auto"/>
        <w:contextualSpacing/>
        <w:rPr>
          <w:b/>
          <w:lang w:val="it-IT" w:eastAsia="el-GR"/>
        </w:rPr>
      </w:pPr>
      <w:r w:rsidRPr="00DA1C1D">
        <w:rPr>
          <w:b/>
          <w:lang w:val="it-IT" w:eastAsia="el-GR"/>
        </w:rPr>
        <w:t>Pietro Bembo, nelle Prose della volgar lingua, formula la prima grammatica italiana. Che atteggiamento ha nei confronti di Boccaccio e Petrarca?</w:t>
      </w:r>
    </w:p>
    <w:p w:rsidR="0053650A" w:rsidRPr="00DA1C1D" w:rsidRDefault="0053650A" w:rsidP="00DA1C1D">
      <w:pPr>
        <w:spacing w:line="360" w:lineRule="auto"/>
        <w:rPr>
          <w:lang w:val="it-IT" w:eastAsia="el-GR"/>
        </w:rPr>
      </w:pPr>
      <w:r w:rsidRPr="00DA1C1D">
        <w:rPr>
          <w:lang w:val="it-IT" w:eastAsia="el-GR"/>
        </w:rPr>
        <w:t>a. ha un atteggiamento negativo nei loro confronti. Pensa che la lingua debba essere cambiata</w:t>
      </w:r>
    </w:p>
    <w:p w:rsidR="0053650A" w:rsidRPr="00DA1C1D" w:rsidRDefault="0053650A" w:rsidP="00DA1C1D">
      <w:pPr>
        <w:spacing w:line="360" w:lineRule="auto"/>
        <w:rPr>
          <w:lang w:val="it-IT" w:eastAsia="el-GR"/>
        </w:rPr>
      </w:pPr>
      <w:r w:rsidRPr="00DA1C1D">
        <w:rPr>
          <w:lang w:val="it-IT" w:eastAsia="el-GR"/>
        </w:rPr>
        <w:t>b. in Boccaccio e Petrarca egli vede gli autori della più pura lingua italiana e la sua posizione sarà quella che prevarrà</w:t>
      </w:r>
    </w:p>
    <w:p w:rsidR="0053650A" w:rsidRPr="00DA1C1D" w:rsidRDefault="0053650A" w:rsidP="00DA1C1D">
      <w:pPr>
        <w:spacing w:line="360" w:lineRule="auto"/>
        <w:rPr>
          <w:b/>
          <w:lang w:val="it-IT" w:eastAsia="el-GR"/>
        </w:rPr>
      </w:pPr>
      <w:r w:rsidRPr="00DA1C1D">
        <w:rPr>
          <w:lang w:val="it-IT" w:eastAsia="el-GR"/>
        </w:rPr>
        <w:t>c.  per Pietro Bembo non hanno nessuna importanza</w:t>
      </w:r>
    </w:p>
    <w:p w:rsidR="0053650A" w:rsidRPr="00DA1C1D" w:rsidRDefault="0053650A" w:rsidP="00DA1C1D">
      <w:pPr>
        <w:spacing w:line="360" w:lineRule="auto"/>
        <w:rPr>
          <w:lang w:val="it-IT" w:eastAsia="el-GR"/>
        </w:rPr>
      </w:pPr>
    </w:p>
    <w:p w:rsidR="0053650A" w:rsidRPr="00DA1C1D" w:rsidRDefault="0053650A" w:rsidP="00DA1C1D">
      <w:pPr>
        <w:numPr>
          <w:ilvl w:val="0"/>
          <w:numId w:val="7"/>
        </w:numPr>
        <w:spacing w:line="360" w:lineRule="auto"/>
        <w:contextualSpacing/>
        <w:rPr>
          <w:b/>
          <w:lang w:val="it-IT" w:eastAsia="el-GR"/>
        </w:rPr>
      </w:pPr>
      <w:r w:rsidRPr="00DA1C1D">
        <w:rPr>
          <w:b/>
          <w:lang w:val="it-IT" w:eastAsia="el-GR"/>
        </w:rPr>
        <w:t>Nel “</w:t>
      </w:r>
      <w:smartTag w:uri="urn:schemas-microsoft-com:office:smarttags" w:element="metricconverter">
        <w:smartTagPr>
          <w:attr w:name="ProductID" w:val="500”"/>
        </w:smartTagPr>
        <w:r w:rsidRPr="00DA1C1D">
          <w:rPr>
            <w:b/>
            <w:lang w:val="it-IT" w:eastAsia="el-GR"/>
          </w:rPr>
          <w:t>500”</w:t>
        </w:r>
      </w:smartTag>
      <w:r w:rsidRPr="00DA1C1D">
        <w:rPr>
          <w:b/>
          <w:lang w:val="it-IT" w:eastAsia="el-GR"/>
        </w:rPr>
        <w:t xml:space="preserve"> nasce una triplice suddivisione della lingua: latino, lingua colta, lingua popolare. In quale settore si usa a quell’epoca il latino?</w:t>
      </w:r>
    </w:p>
    <w:p w:rsidR="0053650A" w:rsidRPr="00DA1C1D" w:rsidRDefault="0053650A" w:rsidP="00DA1C1D">
      <w:pPr>
        <w:spacing w:line="360" w:lineRule="auto"/>
        <w:rPr>
          <w:lang w:val="it-IT" w:eastAsia="el-GR"/>
        </w:rPr>
      </w:pPr>
      <w:r w:rsidRPr="00DA1C1D">
        <w:rPr>
          <w:lang w:val="it-IT" w:eastAsia="el-GR"/>
        </w:rPr>
        <w:t xml:space="preserve">a. parlato da tutto il popolo, vivo e dinamico </w:t>
      </w:r>
    </w:p>
    <w:p w:rsidR="0053650A" w:rsidRPr="00DA1C1D" w:rsidRDefault="0053650A" w:rsidP="00DA1C1D">
      <w:pPr>
        <w:spacing w:line="360" w:lineRule="auto"/>
        <w:rPr>
          <w:lang w:val="it-IT" w:eastAsia="el-GR"/>
        </w:rPr>
      </w:pPr>
      <w:r w:rsidRPr="00DA1C1D">
        <w:rPr>
          <w:lang w:val="it-IT" w:eastAsia="el-GR"/>
        </w:rPr>
        <w:t>b. legato a schemi e soluzioni del passato (Boccaccio e Petrarca )</w:t>
      </w:r>
    </w:p>
    <w:p w:rsidR="0053650A" w:rsidRPr="00DA1C1D" w:rsidRDefault="0053650A" w:rsidP="00DA1C1D">
      <w:pPr>
        <w:spacing w:line="360" w:lineRule="auto"/>
        <w:rPr>
          <w:lang w:val="it-IT" w:eastAsia="el-GR"/>
        </w:rPr>
      </w:pPr>
      <w:r w:rsidRPr="00DA1C1D">
        <w:rPr>
          <w:lang w:val="it-IT" w:eastAsia="el-GR"/>
        </w:rPr>
        <w:t>c. usato nella Chiesa, nelle opere letterarie elevate e destinate ad un pubblico colto</w:t>
      </w:r>
    </w:p>
    <w:p w:rsidR="0053650A" w:rsidRPr="00DA1C1D" w:rsidRDefault="0053650A" w:rsidP="00DA1C1D">
      <w:pPr>
        <w:spacing w:line="360" w:lineRule="auto"/>
        <w:rPr>
          <w:lang w:val="it-IT" w:eastAsia="el-GR"/>
        </w:rPr>
      </w:pPr>
    </w:p>
    <w:p w:rsidR="0053650A" w:rsidRPr="00DA1C1D" w:rsidRDefault="0053650A" w:rsidP="00DA1C1D">
      <w:pPr>
        <w:numPr>
          <w:ilvl w:val="0"/>
          <w:numId w:val="7"/>
        </w:numPr>
        <w:spacing w:line="360" w:lineRule="auto"/>
        <w:contextualSpacing/>
        <w:rPr>
          <w:b/>
          <w:lang w:val="it-IT" w:eastAsia="el-GR"/>
        </w:rPr>
      </w:pPr>
      <w:r w:rsidRPr="00DA1C1D">
        <w:rPr>
          <w:b/>
          <w:bCs/>
          <w:color w:val="000000"/>
          <w:shd w:val="clear" w:color="auto" w:fill="FFFFFF"/>
          <w:lang w:val="fr-BE" w:eastAsia="el-GR"/>
        </w:rPr>
        <w:t>Completare</w:t>
      </w:r>
      <w:r w:rsidRPr="00DA1C1D">
        <w:rPr>
          <w:b/>
          <w:color w:val="222222"/>
          <w:shd w:val="clear" w:color="auto" w:fill="FFFFFF"/>
          <w:lang w:val="fr-BE" w:eastAsia="el-GR"/>
        </w:rPr>
        <w:t> il brano, scegliendo le parole  sotto elencate al </w:t>
      </w:r>
      <w:r w:rsidRPr="00DA1C1D">
        <w:rPr>
          <w:b/>
          <w:bCs/>
          <w:color w:val="000000"/>
          <w:shd w:val="clear" w:color="auto" w:fill="FFFFFF"/>
          <w:lang w:val="fr-BE" w:eastAsia="el-GR"/>
        </w:rPr>
        <w:t>modo opportuno</w:t>
      </w:r>
    </w:p>
    <w:p w:rsidR="0053650A" w:rsidRPr="00DA1C1D" w:rsidRDefault="0053650A" w:rsidP="00DA1C1D">
      <w:pPr>
        <w:spacing w:line="360" w:lineRule="auto"/>
        <w:rPr>
          <w:lang w:val="it-IT" w:eastAsia="el-GR"/>
        </w:rPr>
      </w:pPr>
      <w:r w:rsidRPr="00DA1C1D">
        <w:rPr>
          <w:lang w:val="it-IT" w:eastAsia="el-GR"/>
        </w:rPr>
        <w:t>I fenomeni che caratterizzarono _____________ dal___________ all’italiano furono ______________ e di ordine fonologico, _____________, sintattico e lessicale. Tante parole entrarono nel nostro vocabolario ____________ di______________</w:t>
      </w:r>
    </w:p>
    <w:p w:rsidR="0053650A" w:rsidRPr="00DA1C1D" w:rsidRDefault="0053650A" w:rsidP="00DA1C1D">
      <w:pPr>
        <w:spacing w:line="360" w:lineRule="auto"/>
        <w:rPr>
          <w:lang w:val="it-IT" w:eastAsia="el-GR"/>
        </w:rPr>
      </w:pPr>
    </w:p>
    <w:p w:rsidR="0053650A" w:rsidRPr="00DA1C1D" w:rsidRDefault="0053650A" w:rsidP="00DA1C1D">
      <w:pPr>
        <w:spacing w:line="360" w:lineRule="auto"/>
        <w:rPr>
          <w:lang w:val="it-IT" w:eastAsia="el-GR"/>
        </w:rPr>
      </w:pPr>
      <w:r w:rsidRPr="00DA1C1D">
        <w:rPr>
          <w:lang w:val="it-IT" w:eastAsia="el-GR"/>
        </w:rPr>
        <w:t>a. latino scritto</w:t>
      </w:r>
    </w:p>
    <w:p w:rsidR="0053650A" w:rsidRPr="00DA1C1D" w:rsidRDefault="0053650A" w:rsidP="00DA1C1D">
      <w:pPr>
        <w:spacing w:line="360" w:lineRule="auto"/>
        <w:rPr>
          <w:lang w:val="it-IT" w:eastAsia="el-GR"/>
        </w:rPr>
      </w:pPr>
      <w:r w:rsidRPr="00DA1C1D">
        <w:rPr>
          <w:lang w:val="it-IT" w:eastAsia="el-GR"/>
        </w:rPr>
        <w:t>b. molteplici</w:t>
      </w:r>
    </w:p>
    <w:p w:rsidR="0053650A" w:rsidRPr="00DA1C1D" w:rsidRDefault="0053650A" w:rsidP="00DA1C1D">
      <w:pPr>
        <w:spacing w:line="360" w:lineRule="auto"/>
        <w:rPr>
          <w:lang w:val="it-IT" w:eastAsia="el-GR"/>
        </w:rPr>
      </w:pPr>
      <w:r w:rsidRPr="00DA1C1D">
        <w:rPr>
          <w:lang w:val="it-IT" w:eastAsia="el-GR"/>
        </w:rPr>
        <w:t>c. popoli invasori</w:t>
      </w:r>
    </w:p>
    <w:p w:rsidR="0053650A" w:rsidRPr="00DA1C1D" w:rsidRDefault="0053650A" w:rsidP="00DA1C1D">
      <w:pPr>
        <w:spacing w:line="360" w:lineRule="auto"/>
        <w:rPr>
          <w:lang w:val="it-IT" w:eastAsia="el-GR"/>
        </w:rPr>
      </w:pPr>
      <w:r w:rsidRPr="00DA1C1D">
        <w:rPr>
          <w:lang w:val="it-IT" w:eastAsia="el-GR"/>
        </w:rPr>
        <w:t xml:space="preserve">d. diversi </w:t>
      </w:r>
    </w:p>
    <w:p w:rsidR="0053650A" w:rsidRPr="00DA1C1D" w:rsidRDefault="0053650A" w:rsidP="00DA1C1D">
      <w:pPr>
        <w:spacing w:line="360" w:lineRule="auto"/>
        <w:rPr>
          <w:lang w:val="it-IT" w:eastAsia="el-GR"/>
        </w:rPr>
      </w:pPr>
      <w:r w:rsidRPr="00DA1C1D">
        <w:rPr>
          <w:lang w:val="it-IT" w:eastAsia="el-GR"/>
        </w:rPr>
        <w:t xml:space="preserve">e. morfologico </w:t>
      </w:r>
    </w:p>
    <w:p w:rsidR="0053650A" w:rsidRPr="00DA1C1D" w:rsidRDefault="0053650A" w:rsidP="00DA1C1D">
      <w:pPr>
        <w:spacing w:line="360" w:lineRule="auto"/>
        <w:rPr>
          <w:lang w:val="it-IT" w:eastAsia="el-GR"/>
        </w:rPr>
      </w:pPr>
      <w:r w:rsidRPr="00DA1C1D">
        <w:rPr>
          <w:lang w:val="it-IT" w:eastAsia="el-GR"/>
        </w:rPr>
        <w:t>f. latino parlato</w:t>
      </w:r>
    </w:p>
    <w:p w:rsidR="0053650A" w:rsidRPr="00DA1C1D" w:rsidRDefault="0053650A" w:rsidP="00DA1C1D">
      <w:pPr>
        <w:spacing w:line="360" w:lineRule="auto"/>
        <w:rPr>
          <w:lang w:val="it-IT" w:eastAsia="el-GR"/>
        </w:rPr>
      </w:pPr>
      <w:r w:rsidRPr="00DA1C1D">
        <w:rPr>
          <w:lang w:val="it-IT" w:eastAsia="el-GR"/>
        </w:rPr>
        <w:t>g. la strada</w:t>
      </w:r>
    </w:p>
    <w:p w:rsidR="0053650A" w:rsidRPr="00DA1C1D" w:rsidRDefault="0053650A" w:rsidP="00DA1C1D">
      <w:pPr>
        <w:spacing w:line="360" w:lineRule="auto"/>
        <w:rPr>
          <w:lang w:val="uk-UA" w:eastAsia="el-GR"/>
        </w:rPr>
      </w:pPr>
      <w:r w:rsidRPr="00DA1C1D">
        <w:rPr>
          <w:lang w:val="it-IT" w:eastAsia="el-GR"/>
        </w:rPr>
        <w:t xml:space="preserve">h. il passaggio </w:t>
      </w:r>
    </w:p>
    <w:p w:rsidR="0053650A" w:rsidRPr="00DA1C1D" w:rsidRDefault="0053650A" w:rsidP="00DA1C1D">
      <w:pPr>
        <w:spacing w:line="360" w:lineRule="auto"/>
        <w:rPr>
          <w:lang w:val="it-IT" w:eastAsia="el-GR"/>
        </w:rPr>
      </w:pPr>
      <w:r w:rsidRPr="00DA1C1D">
        <w:rPr>
          <w:lang w:val="it-IT" w:eastAsia="el-GR"/>
        </w:rPr>
        <w:t>m. al seguito</w:t>
      </w:r>
    </w:p>
    <w:p w:rsidR="0053650A" w:rsidRPr="00DA1C1D" w:rsidRDefault="0053650A" w:rsidP="00DA1C1D">
      <w:pPr>
        <w:spacing w:line="360" w:lineRule="auto"/>
        <w:rPr>
          <w:lang w:val="it-IT" w:eastAsia="el-GR"/>
        </w:rPr>
      </w:pPr>
    </w:p>
    <w:p w:rsidR="0053650A" w:rsidRPr="00DA1C1D" w:rsidRDefault="0053650A" w:rsidP="00DA1C1D">
      <w:pPr>
        <w:numPr>
          <w:ilvl w:val="0"/>
          <w:numId w:val="7"/>
        </w:numPr>
        <w:spacing w:line="360" w:lineRule="auto"/>
        <w:contextualSpacing/>
        <w:rPr>
          <w:b/>
          <w:lang w:val="it-IT" w:eastAsia="el-GR"/>
        </w:rPr>
      </w:pPr>
      <w:r w:rsidRPr="00DA1C1D">
        <w:rPr>
          <w:b/>
          <w:lang w:val="it-IT" w:eastAsia="el-GR"/>
        </w:rPr>
        <w:t>Indicate il valore del prefisso per le seguenti parole:</w:t>
      </w:r>
    </w:p>
    <w:p w:rsidR="0053650A" w:rsidRPr="00DA1C1D" w:rsidRDefault="0053650A" w:rsidP="00DA1C1D">
      <w:pPr>
        <w:spacing w:line="360" w:lineRule="auto"/>
        <w:rPr>
          <w:lang w:val="it-IT" w:eastAsia="el-GR"/>
        </w:rPr>
      </w:pPr>
      <w:r w:rsidRPr="00DA1C1D">
        <w:rPr>
          <w:lang w:val="it-IT" w:eastAsia="el-GR"/>
        </w:rPr>
        <w:t>decadere, decentrare, decomporre, decrescere, degradare, deformare</w:t>
      </w:r>
    </w:p>
    <w:p w:rsidR="0053650A" w:rsidRPr="00DA1C1D" w:rsidRDefault="0053650A" w:rsidP="00DA1C1D">
      <w:pPr>
        <w:spacing w:line="360" w:lineRule="auto"/>
        <w:rPr>
          <w:lang w:val="it-IT" w:eastAsia="el-GR"/>
        </w:rPr>
      </w:pPr>
      <w:r w:rsidRPr="00DA1C1D">
        <w:rPr>
          <w:lang w:val="it-IT" w:eastAsia="el-GR"/>
        </w:rPr>
        <w:t>a. valore affermativo</w:t>
      </w:r>
    </w:p>
    <w:p w:rsidR="0053650A" w:rsidRPr="00DA1C1D" w:rsidRDefault="0053650A" w:rsidP="00DA1C1D">
      <w:pPr>
        <w:spacing w:line="360" w:lineRule="auto"/>
        <w:rPr>
          <w:lang w:val="it-IT" w:eastAsia="el-GR"/>
        </w:rPr>
      </w:pPr>
      <w:r w:rsidRPr="00DA1C1D">
        <w:rPr>
          <w:lang w:val="it-IT" w:eastAsia="el-GR"/>
        </w:rPr>
        <w:t xml:space="preserve">b. valore di opposizione </w:t>
      </w:r>
    </w:p>
    <w:p w:rsidR="0053650A" w:rsidRPr="00DA1C1D" w:rsidRDefault="0053650A" w:rsidP="00DA1C1D">
      <w:pPr>
        <w:spacing w:line="360" w:lineRule="auto"/>
        <w:rPr>
          <w:lang w:val="it-IT" w:eastAsia="el-GR"/>
        </w:rPr>
      </w:pPr>
      <w:r w:rsidRPr="00DA1C1D">
        <w:rPr>
          <w:lang w:val="it-IT" w:eastAsia="el-GR"/>
        </w:rPr>
        <w:t>c. valore negativo, di allontanamento</w:t>
      </w:r>
    </w:p>
    <w:p w:rsidR="0053650A" w:rsidRPr="00DA1C1D" w:rsidRDefault="0053650A" w:rsidP="00DA1C1D">
      <w:pPr>
        <w:spacing w:line="360" w:lineRule="auto"/>
        <w:rPr>
          <w:lang w:val="it-IT" w:eastAsia="el-GR"/>
        </w:rPr>
      </w:pPr>
    </w:p>
    <w:p w:rsidR="0053650A" w:rsidRPr="00E74CEA" w:rsidRDefault="0053650A" w:rsidP="00DA1C1D">
      <w:pPr>
        <w:numPr>
          <w:ilvl w:val="0"/>
          <w:numId w:val="7"/>
        </w:numPr>
        <w:spacing w:line="360" w:lineRule="auto"/>
        <w:contextualSpacing/>
        <w:rPr>
          <w:b/>
          <w:lang w:val="it-IT" w:eastAsia="el-GR"/>
        </w:rPr>
      </w:pPr>
      <w:r w:rsidRPr="00DA1C1D">
        <w:rPr>
          <w:b/>
          <w:lang w:val="it-IT" w:eastAsia="el-GR"/>
        </w:rPr>
        <w:t>Il De vulgari eloquentia è:</w:t>
      </w:r>
    </w:p>
    <w:p w:rsidR="0053650A" w:rsidRPr="00DA1C1D" w:rsidRDefault="0053650A" w:rsidP="00DA1C1D">
      <w:pPr>
        <w:numPr>
          <w:ilvl w:val="0"/>
          <w:numId w:val="8"/>
        </w:numPr>
        <w:spacing w:line="360" w:lineRule="auto"/>
        <w:ind w:left="284" w:hanging="284"/>
        <w:contextualSpacing/>
        <w:rPr>
          <w:lang w:val="it-IT" w:eastAsia="el-GR"/>
        </w:rPr>
      </w:pPr>
      <w:r w:rsidRPr="00DA1C1D">
        <w:rPr>
          <w:lang w:val="it-IT" w:eastAsia="el-GR"/>
        </w:rPr>
        <w:t>un trattato in lingua latina scritto da Dante Alighieri</w:t>
      </w:r>
    </w:p>
    <w:p w:rsidR="0053650A" w:rsidRPr="00DA1C1D" w:rsidRDefault="0053650A" w:rsidP="00DA1C1D">
      <w:pPr>
        <w:numPr>
          <w:ilvl w:val="0"/>
          <w:numId w:val="8"/>
        </w:numPr>
        <w:spacing w:line="360" w:lineRule="auto"/>
        <w:ind w:left="284" w:hanging="284"/>
        <w:contextualSpacing/>
        <w:rPr>
          <w:lang w:val="it-IT" w:eastAsia="el-GR"/>
        </w:rPr>
      </w:pPr>
      <w:r w:rsidRPr="00DA1C1D">
        <w:rPr>
          <w:lang w:val="it-IT" w:eastAsia="el-GR"/>
        </w:rPr>
        <w:t>un trattato in lingua latina scritto da Bocaccio</w:t>
      </w:r>
    </w:p>
    <w:p w:rsidR="0053650A" w:rsidRPr="00DA1C1D" w:rsidRDefault="0053650A" w:rsidP="00DA1C1D">
      <w:pPr>
        <w:numPr>
          <w:ilvl w:val="0"/>
          <w:numId w:val="8"/>
        </w:numPr>
        <w:spacing w:line="360" w:lineRule="auto"/>
        <w:ind w:left="284" w:hanging="284"/>
        <w:contextualSpacing/>
        <w:rPr>
          <w:lang w:val="it-IT" w:eastAsia="el-GR"/>
        </w:rPr>
      </w:pPr>
      <w:r w:rsidRPr="00DA1C1D">
        <w:rPr>
          <w:lang w:val="it-IT" w:eastAsia="el-GR"/>
        </w:rPr>
        <w:t>un trattato in lingua italiana scritto da Dante Alighieri</w:t>
      </w:r>
    </w:p>
    <w:p w:rsidR="0053650A" w:rsidRPr="00DA1C1D" w:rsidRDefault="0053650A" w:rsidP="00DA1C1D">
      <w:pPr>
        <w:spacing w:line="360" w:lineRule="auto"/>
        <w:contextualSpacing/>
        <w:rPr>
          <w:lang w:val="it-IT" w:eastAsia="el-GR"/>
        </w:rPr>
      </w:pPr>
    </w:p>
    <w:p w:rsidR="0053650A" w:rsidRPr="00DA1C1D" w:rsidRDefault="0053650A" w:rsidP="00DA1C1D">
      <w:pPr>
        <w:numPr>
          <w:ilvl w:val="0"/>
          <w:numId w:val="7"/>
        </w:numPr>
        <w:spacing w:line="360" w:lineRule="auto"/>
        <w:contextualSpacing/>
        <w:rPr>
          <w:b/>
          <w:lang w:val="it-IT" w:eastAsia="el-GR"/>
        </w:rPr>
      </w:pPr>
      <w:r w:rsidRPr="00DA1C1D">
        <w:rPr>
          <w:b/>
          <w:lang w:val="it-IT"/>
        </w:rPr>
        <w:t xml:space="preserve">Il testo che segue descrive l'ordinamento dello stato italiano, ma alcune parole sono state omesse. Completa il testo con le parole mancanti </w:t>
      </w:r>
      <w:r w:rsidRPr="00DA1C1D">
        <w:rPr>
          <w:b/>
          <w:color w:val="222222"/>
          <w:shd w:val="clear" w:color="auto" w:fill="FFFFFF"/>
          <w:lang w:val="fr-BE" w:eastAsia="el-GR"/>
        </w:rPr>
        <w:t>scegliendole da quelle  sotto elencate al </w:t>
      </w:r>
      <w:r w:rsidRPr="00DA1C1D">
        <w:rPr>
          <w:b/>
          <w:bCs/>
          <w:color w:val="000000"/>
          <w:shd w:val="clear" w:color="auto" w:fill="FFFFFF"/>
          <w:lang w:val="fr-BE" w:eastAsia="el-GR"/>
        </w:rPr>
        <w:t>modo opportuno</w:t>
      </w:r>
    </w:p>
    <w:p w:rsidR="0053650A" w:rsidRPr="00DA1C1D" w:rsidRDefault="0053650A" w:rsidP="00DA1C1D">
      <w:pPr>
        <w:autoSpaceDE w:val="0"/>
        <w:autoSpaceDN w:val="0"/>
        <w:adjustRightInd w:val="0"/>
        <w:spacing w:line="360" w:lineRule="auto"/>
        <w:rPr>
          <w:lang w:val="it-IT"/>
        </w:rPr>
      </w:pPr>
      <w:r w:rsidRPr="00DA1C1D">
        <w:rPr>
          <w:lang w:val="it-IT"/>
        </w:rPr>
        <w:t>Il capo dello stato italiano и il _______________della Repubblica, eletto dal Parlamento. Il _______________dura in carica sette anni ed и rieleggibile. Il Parlamento и costituito dalla Camera dei deputati e dal ____________della Repubblica. Il governo и costituito dal presidente del Consiglio e dai _______________. Il _____________и nominato, dopo consultazioni con i maggiori esponenti della vita politica, dal presidente della Repubblica. Il</w:t>
      </w:r>
    </w:p>
    <w:p w:rsidR="0053650A" w:rsidRPr="00DA1C1D" w:rsidRDefault="0053650A" w:rsidP="00DA1C1D">
      <w:pPr>
        <w:autoSpaceDE w:val="0"/>
        <w:autoSpaceDN w:val="0"/>
        <w:adjustRightInd w:val="0"/>
        <w:spacing w:line="360" w:lineRule="auto"/>
        <w:rPr>
          <w:lang w:val="it-IT"/>
        </w:rPr>
      </w:pPr>
      <w:r w:rsidRPr="00DA1C1D">
        <w:rPr>
          <w:lang w:val="it-IT"/>
        </w:rPr>
        <w:t>governo deve avere la fiducia delle due camere.</w:t>
      </w:r>
    </w:p>
    <w:p w:rsidR="0053650A" w:rsidRPr="00DA1C1D" w:rsidRDefault="0053650A" w:rsidP="00DA1C1D">
      <w:pPr>
        <w:autoSpaceDE w:val="0"/>
        <w:autoSpaceDN w:val="0"/>
        <w:adjustRightInd w:val="0"/>
        <w:spacing w:line="360" w:lineRule="auto"/>
        <w:rPr>
          <w:lang w:val="it-IT"/>
        </w:rPr>
      </w:pPr>
      <w:r w:rsidRPr="00DA1C1D">
        <w:rPr>
          <w:lang w:val="it-IT"/>
        </w:rPr>
        <w:t xml:space="preserve"> Il territorio della Repubblica italiana si divide in regioni, __________ e comuni. Le regioni sono________, di cui cinque a statuto ___________speciale.</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 xml:space="preserve">Presidente </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Senato</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Ministri</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Deputati</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Presidente del Consiglio</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Venti</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Speciale</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Ventisette</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Presidente</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Province</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Regioni</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Capo</w:t>
      </w:r>
    </w:p>
    <w:p w:rsidR="0053650A" w:rsidRPr="00DA1C1D" w:rsidRDefault="0053650A" w:rsidP="00DA1C1D">
      <w:pPr>
        <w:numPr>
          <w:ilvl w:val="0"/>
          <w:numId w:val="9"/>
        </w:numPr>
        <w:spacing w:line="360" w:lineRule="auto"/>
        <w:contextualSpacing/>
        <w:rPr>
          <w:lang w:val="it-IT" w:eastAsia="el-GR"/>
        </w:rPr>
      </w:pPr>
      <w:r w:rsidRPr="00DA1C1D">
        <w:rPr>
          <w:lang w:val="it-IT" w:eastAsia="el-GR"/>
        </w:rPr>
        <w:t>Parlamento</w:t>
      </w:r>
    </w:p>
    <w:p w:rsidR="0053650A" w:rsidRPr="00DA1C1D" w:rsidRDefault="0053650A" w:rsidP="00DA1C1D">
      <w:pPr>
        <w:spacing w:line="360" w:lineRule="auto"/>
        <w:contextualSpacing/>
        <w:rPr>
          <w:lang w:val="it-IT" w:eastAsia="el-GR"/>
        </w:rPr>
      </w:pP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b/>
          <w:lang w:val="it-IT"/>
        </w:rPr>
        <w:t>Quale aggettivo si usa per definire qualcosa relativo alla dinastia dei Savoia?</w:t>
      </w:r>
    </w:p>
    <w:p w:rsidR="0053650A" w:rsidRPr="00DA1C1D" w:rsidRDefault="0053650A" w:rsidP="00DA1C1D">
      <w:pPr>
        <w:numPr>
          <w:ilvl w:val="0"/>
          <w:numId w:val="10"/>
        </w:numPr>
        <w:autoSpaceDE w:val="0"/>
        <w:autoSpaceDN w:val="0"/>
        <w:adjustRightInd w:val="0"/>
        <w:spacing w:line="360" w:lineRule="auto"/>
        <w:contextualSpacing/>
        <w:rPr>
          <w:lang w:val="it-IT"/>
        </w:rPr>
      </w:pPr>
      <w:r w:rsidRPr="00DA1C1D">
        <w:rPr>
          <w:lang w:val="it-IT"/>
        </w:rPr>
        <w:t>Sabаudo</w:t>
      </w:r>
    </w:p>
    <w:p w:rsidR="0053650A" w:rsidRPr="00DA1C1D" w:rsidRDefault="0053650A" w:rsidP="00DA1C1D">
      <w:pPr>
        <w:numPr>
          <w:ilvl w:val="0"/>
          <w:numId w:val="10"/>
        </w:numPr>
        <w:autoSpaceDE w:val="0"/>
        <w:autoSpaceDN w:val="0"/>
        <w:adjustRightInd w:val="0"/>
        <w:spacing w:line="360" w:lineRule="auto"/>
        <w:contextualSpacing/>
        <w:rPr>
          <w:lang w:val="it-IT"/>
        </w:rPr>
      </w:pPr>
      <w:r w:rsidRPr="00DA1C1D">
        <w:rPr>
          <w:lang w:val="it-IT"/>
        </w:rPr>
        <w:t>Savoiado</w:t>
      </w:r>
    </w:p>
    <w:p w:rsidR="0053650A" w:rsidRPr="00DA1C1D" w:rsidRDefault="0053650A" w:rsidP="00DA1C1D">
      <w:pPr>
        <w:numPr>
          <w:ilvl w:val="0"/>
          <w:numId w:val="10"/>
        </w:numPr>
        <w:autoSpaceDE w:val="0"/>
        <w:autoSpaceDN w:val="0"/>
        <w:adjustRightInd w:val="0"/>
        <w:spacing w:line="360" w:lineRule="auto"/>
        <w:contextualSpacing/>
        <w:rPr>
          <w:lang w:val="it-IT"/>
        </w:rPr>
      </w:pPr>
      <w:r w:rsidRPr="00DA1C1D">
        <w:rPr>
          <w:lang w:val="it-IT"/>
        </w:rPr>
        <w:t>Savoiardi</w:t>
      </w:r>
    </w:p>
    <w:p w:rsidR="0053650A" w:rsidRPr="00DA1C1D" w:rsidRDefault="0053650A" w:rsidP="00DA1C1D">
      <w:pPr>
        <w:numPr>
          <w:ilvl w:val="0"/>
          <w:numId w:val="10"/>
        </w:numPr>
        <w:autoSpaceDE w:val="0"/>
        <w:autoSpaceDN w:val="0"/>
        <w:adjustRightInd w:val="0"/>
        <w:spacing w:line="360" w:lineRule="auto"/>
        <w:contextualSpacing/>
        <w:rPr>
          <w:lang w:val="it-IT"/>
        </w:rPr>
      </w:pPr>
      <w:r w:rsidRPr="00DA1C1D">
        <w:rPr>
          <w:lang w:val="it-IT"/>
        </w:rPr>
        <w:t>Savoiardo</w:t>
      </w:r>
    </w:p>
    <w:p w:rsidR="0053650A" w:rsidRPr="00DA1C1D" w:rsidRDefault="0053650A" w:rsidP="00DA1C1D">
      <w:pPr>
        <w:autoSpaceDE w:val="0"/>
        <w:autoSpaceDN w:val="0"/>
        <w:adjustRightInd w:val="0"/>
        <w:spacing w:line="360" w:lineRule="auto"/>
        <w:rPr>
          <w:b/>
          <w:lang w:val="it-IT"/>
        </w:rPr>
      </w:pPr>
    </w:p>
    <w:p w:rsidR="0053650A" w:rsidRPr="00DA1C1D" w:rsidRDefault="0053650A" w:rsidP="00DA1C1D">
      <w:pPr>
        <w:numPr>
          <w:ilvl w:val="0"/>
          <w:numId w:val="7"/>
        </w:numPr>
        <w:spacing w:line="360" w:lineRule="auto"/>
        <w:contextualSpacing/>
        <w:rPr>
          <w:b/>
          <w:lang w:val="it-IT" w:eastAsia="el-GR"/>
        </w:rPr>
      </w:pPr>
      <w:r w:rsidRPr="00DA1C1D">
        <w:rPr>
          <w:b/>
          <w:lang w:val="it-IT"/>
        </w:rPr>
        <w:t xml:space="preserve">Conosci la storia del tricolore, la bandiera italiana? Completa il testo con le parole mancanti </w:t>
      </w:r>
      <w:r w:rsidRPr="00DA1C1D">
        <w:rPr>
          <w:b/>
          <w:color w:val="222222"/>
          <w:shd w:val="clear" w:color="auto" w:fill="FFFFFF"/>
          <w:lang w:val="fr-BE" w:eastAsia="el-GR"/>
        </w:rPr>
        <w:t>scegliendole da quelle  sotto elencate al </w:t>
      </w:r>
      <w:r w:rsidRPr="00DA1C1D">
        <w:rPr>
          <w:b/>
          <w:bCs/>
          <w:color w:val="000000"/>
          <w:shd w:val="clear" w:color="auto" w:fill="FFFFFF"/>
          <w:lang w:val="fr-BE" w:eastAsia="el-GR"/>
        </w:rPr>
        <w:t>modo opportuno</w:t>
      </w:r>
    </w:p>
    <w:p w:rsidR="0053650A" w:rsidRPr="00DA1C1D" w:rsidRDefault="0053650A" w:rsidP="00DA1C1D">
      <w:pPr>
        <w:autoSpaceDE w:val="0"/>
        <w:autoSpaceDN w:val="0"/>
        <w:adjustRightInd w:val="0"/>
        <w:spacing w:line="360" w:lineRule="auto"/>
        <w:rPr>
          <w:lang w:val="it-IT"/>
        </w:rPr>
      </w:pPr>
      <w:r w:rsidRPr="00DA1C1D">
        <w:rPr>
          <w:lang w:val="it-IT"/>
        </w:rPr>
        <w:t xml:space="preserve">Il primo tricolore italiano nasce nel 1797 a Reggio Emilia, come bandiera della Repubblica Cispadana, sorta per volontа di ___________ . Si ispira alla bandiera ___________introdotta con la rivoluzione del 1789. Molti patrioti vedono in Napoleone il fautore dell'unificazione italiana. Dopo il Congresso di _____________ , e la Restaurazione, il tricolore rimane come simbolo di libertа e viene utilizzato nei moti rivoluzionari del 1831 e del 1848. </w:t>
      </w:r>
    </w:p>
    <w:p w:rsidR="0053650A" w:rsidRPr="00DA1C1D" w:rsidRDefault="0053650A" w:rsidP="00DA1C1D">
      <w:pPr>
        <w:autoSpaceDE w:val="0"/>
        <w:autoSpaceDN w:val="0"/>
        <w:adjustRightInd w:val="0"/>
        <w:spacing w:line="360" w:lineRule="auto"/>
        <w:rPr>
          <w:lang w:val="it-IT"/>
        </w:rPr>
      </w:pPr>
      <w:r w:rsidRPr="00DA1C1D">
        <w:rPr>
          <w:lang w:val="it-IT"/>
        </w:rPr>
        <w:t>Piщ tardi, questa bandiera, con lo stemma dei Savoia al centro, diverrа la bandiera del_________ d'Italia.</w:t>
      </w:r>
    </w:p>
    <w:p w:rsidR="0053650A" w:rsidRPr="00DA1C1D" w:rsidRDefault="0053650A" w:rsidP="00DA1C1D">
      <w:pPr>
        <w:autoSpaceDE w:val="0"/>
        <w:autoSpaceDN w:val="0"/>
        <w:adjustRightInd w:val="0"/>
        <w:spacing w:line="360" w:lineRule="auto"/>
        <w:rPr>
          <w:lang w:val="it-IT"/>
        </w:rPr>
      </w:pPr>
      <w:r w:rsidRPr="00DA1C1D">
        <w:rPr>
          <w:lang w:val="it-IT"/>
        </w:rPr>
        <w:t>Ufficialmente i colori della bandiera sono definiti cosм: il verde prato brillante, il bianco latte e il</w:t>
      </w:r>
    </w:p>
    <w:p w:rsidR="0053650A" w:rsidRPr="00DA1C1D" w:rsidRDefault="0053650A" w:rsidP="00DA1C1D">
      <w:pPr>
        <w:autoSpaceDE w:val="0"/>
        <w:autoSpaceDN w:val="0"/>
        <w:adjustRightInd w:val="0"/>
        <w:spacing w:line="360" w:lineRule="auto"/>
        <w:rPr>
          <w:lang w:val="it-IT"/>
        </w:rPr>
      </w:pPr>
      <w:r w:rsidRPr="00DA1C1D">
        <w:rPr>
          <w:lang w:val="it-IT"/>
        </w:rPr>
        <w:t xml:space="preserve">______________ </w:t>
      </w:r>
      <w:r w:rsidRPr="00DA1C1D">
        <w:t xml:space="preserve"> pomodoro.</w:t>
      </w:r>
    </w:p>
    <w:p w:rsidR="0053650A" w:rsidRPr="00DA1C1D" w:rsidRDefault="0053650A" w:rsidP="00DA1C1D">
      <w:pPr>
        <w:autoSpaceDE w:val="0"/>
        <w:autoSpaceDN w:val="0"/>
        <w:adjustRightInd w:val="0"/>
        <w:spacing w:line="360" w:lineRule="auto"/>
        <w:rPr>
          <w:lang w:val="it-IT"/>
        </w:rPr>
      </w:pP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Francesco II</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Napoleone</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Tedesca</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Francese</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Regno</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Giallo</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Verde</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Rosso</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 xml:space="preserve">Vienna </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Parigi</w:t>
      </w:r>
    </w:p>
    <w:p w:rsidR="0053650A" w:rsidRPr="00DA1C1D" w:rsidRDefault="0053650A" w:rsidP="00DA1C1D">
      <w:pPr>
        <w:numPr>
          <w:ilvl w:val="0"/>
          <w:numId w:val="11"/>
        </w:numPr>
        <w:autoSpaceDE w:val="0"/>
        <w:autoSpaceDN w:val="0"/>
        <w:adjustRightInd w:val="0"/>
        <w:spacing w:line="360" w:lineRule="auto"/>
        <w:contextualSpacing/>
        <w:rPr>
          <w:lang w:val="it-IT"/>
        </w:rPr>
      </w:pPr>
      <w:r w:rsidRPr="00DA1C1D">
        <w:rPr>
          <w:bCs/>
          <w:color w:val="000000"/>
          <w:shd w:val="clear" w:color="auto" w:fill="FFFFFF"/>
          <w:lang w:val="fr-BE" w:eastAsia="el-GR"/>
        </w:rPr>
        <w:t>Paese</w:t>
      </w:r>
    </w:p>
    <w:p w:rsidR="0053650A" w:rsidRPr="00DA1C1D" w:rsidRDefault="0053650A" w:rsidP="00DA1C1D">
      <w:pPr>
        <w:autoSpaceDE w:val="0"/>
        <w:autoSpaceDN w:val="0"/>
        <w:adjustRightInd w:val="0"/>
        <w:spacing w:line="360" w:lineRule="auto"/>
        <w:rPr>
          <w:b/>
          <w:lang w:val="it-IT"/>
        </w:rPr>
      </w:pP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b/>
          <w:lang w:val="it-IT"/>
        </w:rPr>
        <w:t xml:space="preserve"> Di chi si potrebbe dire: </w:t>
      </w:r>
      <w:r w:rsidRPr="00DA1C1D">
        <w:rPr>
          <w:b/>
          <w:i/>
          <w:iCs/>
          <w:lang w:val="it-IT"/>
        </w:rPr>
        <w:t>и un grissino?</w:t>
      </w:r>
    </w:p>
    <w:p w:rsidR="0053650A" w:rsidRPr="00DA1C1D" w:rsidRDefault="0053650A" w:rsidP="00DA1C1D">
      <w:pPr>
        <w:autoSpaceDE w:val="0"/>
        <w:autoSpaceDN w:val="0"/>
        <w:adjustRightInd w:val="0"/>
        <w:spacing w:line="360" w:lineRule="auto"/>
        <w:rPr>
          <w:lang w:val="it-IT"/>
        </w:rPr>
      </w:pPr>
      <w:r w:rsidRPr="00DA1C1D">
        <w:rPr>
          <w:lang w:val="it-IT"/>
        </w:rPr>
        <w:t xml:space="preserve">a. vuol dire essere molto stupido </w:t>
      </w:r>
    </w:p>
    <w:p w:rsidR="0053650A" w:rsidRPr="00DA1C1D" w:rsidRDefault="0053650A" w:rsidP="00DA1C1D">
      <w:pPr>
        <w:autoSpaceDE w:val="0"/>
        <w:autoSpaceDN w:val="0"/>
        <w:adjustRightInd w:val="0"/>
        <w:spacing w:line="360" w:lineRule="auto"/>
        <w:rPr>
          <w:lang w:val="it-IT"/>
        </w:rPr>
      </w:pPr>
      <w:r w:rsidRPr="00DA1C1D">
        <w:rPr>
          <w:lang w:val="it-IT"/>
        </w:rPr>
        <w:t>b. vuol dire essere molto grasso</w:t>
      </w:r>
    </w:p>
    <w:p w:rsidR="0053650A" w:rsidRPr="00DA1C1D" w:rsidRDefault="0053650A" w:rsidP="00DA1C1D">
      <w:pPr>
        <w:autoSpaceDE w:val="0"/>
        <w:autoSpaceDN w:val="0"/>
        <w:adjustRightInd w:val="0"/>
        <w:spacing w:line="360" w:lineRule="auto"/>
        <w:rPr>
          <w:lang w:val="it-IT"/>
        </w:rPr>
      </w:pPr>
      <w:r w:rsidRPr="00DA1C1D">
        <w:rPr>
          <w:lang w:val="it-IT"/>
        </w:rPr>
        <w:t>c. vuol dire essere molto alto</w:t>
      </w:r>
    </w:p>
    <w:p w:rsidR="0053650A" w:rsidRPr="00DA1C1D" w:rsidRDefault="0053650A" w:rsidP="00DA1C1D">
      <w:pPr>
        <w:autoSpaceDE w:val="0"/>
        <w:autoSpaceDN w:val="0"/>
        <w:adjustRightInd w:val="0"/>
        <w:spacing w:line="360" w:lineRule="auto"/>
        <w:rPr>
          <w:lang w:val="it-IT"/>
        </w:rPr>
      </w:pPr>
      <w:r w:rsidRPr="00DA1C1D">
        <w:rPr>
          <w:lang w:val="it-IT"/>
        </w:rPr>
        <w:t>d. vuol dire essere molto magro</w:t>
      </w:r>
    </w:p>
    <w:p w:rsidR="0053650A" w:rsidRPr="00DA1C1D" w:rsidRDefault="0053650A" w:rsidP="00DA1C1D">
      <w:pPr>
        <w:autoSpaceDE w:val="0"/>
        <w:autoSpaceDN w:val="0"/>
        <w:adjustRightInd w:val="0"/>
        <w:spacing w:line="360" w:lineRule="auto"/>
        <w:rPr>
          <w:lang w:val="it-IT"/>
        </w:rPr>
      </w:pP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b/>
          <w:lang w:val="it-IT"/>
        </w:rPr>
        <w:t xml:space="preserve"> Qual и il simbolo della cittа di Venezia e che significato ha?</w:t>
      </w:r>
    </w:p>
    <w:p w:rsidR="0053650A" w:rsidRPr="00DA1C1D" w:rsidRDefault="0053650A" w:rsidP="00DA1C1D">
      <w:pPr>
        <w:autoSpaceDE w:val="0"/>
        <w:autoSpaceDN w:val="0"/>
        <w:adjustRightInd w:val="0"/>
        <w:spacing w:line="360" w:lineRule="auto"/>
        <w:rPr>
          <w:lang w:val="it-IT"/>
        </w:rPr>
      </w:pPr>
      <w:r w:rsidRPr="00DA1C1D">
        <w:rPr>
          <w:lang w:val="it-IT"/>
        </w:rPr>
        <w:t xml:space="preserve">a. Il principale simbolo della cittа e </w:t>
      </w:r>
      <w:r w:rsidRPr="00DA1C1D">
        <w:rPr>
          <w:shd w:val="clear" w:color="auto" w:fill="FFFFFF"/>
          <w:lang w:val="fr-BE" w:eastAsia="el-GR"/>
        </w:rPr>
        <w:t>la </w:t>
      </w:r>
      <w:r w:rsidRPr="00DA1C1D">
        <w:rPr>
          <w:bCs/>
          <w:shd w:val="clear" w:color="auto" w:fill="FFFFFF"/>
          <w:lang w:val="fr-BE" w:eastAsia="el-GR"/>
        </w:rPr>
        <w:t>Triscele</w:t>
      </w:r>
      <w:r w:rsidRPr="00DA1C1D">
        <w:rPr>
          <w:shd w:val="clear" w:color="auto" w:fill="FFFFFF"/>
          <w:lang w:val="fr-BE" w:eastAsia="el-GR"/>
        </w:rPr>
        <w:t>. É una raffigurazione di un essere con tre gambe (dal </w:t>
      </w:r>
      <w:hyperlink r:id="rId7" w:tooltip="Lingua greca" w:history="1">
        <w:r w:rsidRPr="00DA1C1D">
          <w:rPr>
            <w:shd w:val="clear" w:color="auto" w:fill="FFFFFF"/>
            <w:lang w:val="fr-BE" w:eastAsia="el-GR"/>
          </w:rPr>
          <w:t>greco</w:t>
        </w:r>
      </w:hyperlink>
      <w:r w:rsidRPr="00DA1C1D">
        <w:rPr>
          <w:shd w:val="clear" w:color="auto" w:fill="FFFFFF"/>
          <w:lang w:val="fr-BE" w:eastAsia="el-GR"/>
        </w:rPr>
        <w:t> τρισκελής), più generalmente tre spirali intrecciate, o per estensione qualsiasi altro simbolo con tre protuberanze ed una triplice simmetria rotazionale.</w:t>
      </w:r>
    </w:p>
    <w:p w:rsidR="0053650A" w:rsidRPr="00DA1C1D" w:rsidRDefault="0053650A" w:rsidP="00DA1C1D">
      <w:pPr>
        <w:autoSpaceDE w:val="0"/>
        <w:autoSpaceDN w:val="0"/>
        <w:adjustRightInd w:val="0"/>
        <w:spacing w:line="360" w:lineRule="auto"/>
        <w:rPr>
          <w:lang w:val="it-IT"/>
        </w:rPr>
      </w:pPr>
      <w:r w:rsidRPr="00DA1C1D">
        <w:rPr>
          <w:lang w:val="it-IT"/>
        </w:rPr>
        <w:t xml:space="preserve">b. Il simbolo di Venezia и </w:t>
      </w:r>
      <w:r w:rsidRPr="00DA1C1D">
        <w:rPr>
          <w:shd w:val="clear" w:color="auto" w:fill="FFFFFF"/>
          <w:lang w:val="fr-BE" w:eastAsia="el-GR"/>
        </w:rPr>
        <w:t>la </w:t>
      </w:r>
      <w:hyperlink r:id="rId8" w:tooltip="Lupa capitolina" w:history="1">
        <w:r w:rsidRPr="00DA1C1D">
          <w:rPr>
            <w:iCs/>
            <w:shd w:val="clear" w:color="auto" w:fill="FFFFFF"/>
            <w:lang w:val="fr-BE" w:eastAsia="el-GR"/>
          </w:rPr>
          <w:t>lupa capitolina</w:t>
        </w:r>
      </w:hyperlink>
      <w:r w:rsidRPr="00DA1C1D">
        <w:rPr>
          <w:shd w:val="clear" w:color="auto" w:fill="FFFFFF"/>
          <w:lang w:val="fr-BE" w:eastAsia="el-GR"/>
        </w:rPr>
        <w:t>, statua bronzea raffigurante la leggendaria lupa che allattò i due gemelli Romolo e Remo</w:t>
      </w:r>
    </w:p>
    <w:p w:rsidR="0053650A" w:rsidRPr="00DA1C1D" w:rsidRDefault="0053650A" w:rsidP="00DA1C1D">
      <w:pPr>
        <w:autoSpaceDE w:val="0"/>
        <w:autoSpaceDN w:val="0"/>
        <w:adjustRightInd w:val="0"/>
        <w:spacing w:line="360" w:lineRule="auto"/>
        <w:rPr>
          <w:lang w:val="it-IT"/>
        </w:rPr>
      </w:pPr>
      <w:r w:rsidRPr="00DA1C1D">
        <w:rPr>
          <w:lang w:val="it-IT"/>
        </w:rPr>
        <w:t xml:space="preserve">c. Il patrono della cittа и san Marco, e l’emblema della cittа и il leone alato, simbolo del santo. </w:t>
      </w:r>
    </w:p>
    <w:p w:rsidR="0053650A" w:rsidRPr="00DA1C1D" w:rsidRDefault="0053650A" w:rsidP="00DA1C1D">
      <w:pPr>
        <w:autoSpaceDE w:val="0"/>
        <w:autoSpaceDN w:val="0"/>
        <w:adjustRightInd w:val="0"/>
        <w:spacing w:line="360" w:lineRule="auto"/>
        <w:rPr>
          <w:b/>
          <w:lang w:val="it-IT"/>
        </w:rPr>
      </w:pP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b/>
          <w:lang w:val="it-IT"/>
        </w:rPr>
        <w:t xml:space="preserve">Quali sono le caratteristiche della famosa Commedia dell'Arte? Completa il testo con le parole mancanti </w:t>
      </w:r>
      <w:r w:rsidRPr="00DA1C1D">
        <w:rPr>
          <w:b/>
          <w:color w:val="222222"/>
          <w:shd w:val="clear" w:color="auto" w:fill="FFFFFF"/>
          <w:lang w:val="fr-BE" w:eastAsia="el-GR"/>
        </w:rPr>
        <w:t>scegliendole da quelle  sotto elencate al </w:t>
      </w:r>
      <w:r w:rsidRPr="00DA1C1D">
        <w:rPr>
          <w:b/>
          <w:bCs/>
          <w:color w:val="000000"/>
          <w:shd w:val="clear" w:color="auto" w:fill="FFFFFF"/>
          <w:lang w:val="fr-BE" w:eastAsia="el-GR"/>
        </w:rPr>
        <w:t>modo opportuno.</w:t>
      </w:r>
    </w:p>
    <w:p w:rsidR="0053650A" w:rsidRPr="00DA1C1D" w:rsidRDefault="0053650A" w:rsidP="00DA1C1D">
      <w:pPr>
        <w:autoSpaceDE w:val="0"/>
        <w:autoSpaceDN w:val="0"/>
        <w:adjustRightInd w:val="0"/>
        <w:spacing w:line="360" w:lineRule="auto"/>
        <w:rPr>
          <w:lang w:val="it-IT"/>
        </w:rPr>
      </w:pPr>
      <w:r w:rsidRPr="00DA1C1D">
        <w:rPr>
          <w:lang w:val="it-IT"/>
        </w:rPr>
        <w:t xml:space="preserve">La Commedia dell 'Arte nasce in Italia nella seconda metа del Cinquecento. </w:t>
      </w:r>
      <w:r w:rsidRPr="00DA1C1D">
        <w:rPr>
          <w:b/>
          <w:bCs/>
          <w:lang w:val="it-IT"/>
        </w:rPr>
        <w:t xml:space="preserve">И </w:t>
      </w:r>
      <w:r w:rsidRPr="00DA1C1D">
        <w:rPr>
          <w:lang w:val="it-IT"/>
        </w:rPr>
        <w:t xml:space="preserve">cosм detta perchй per la prima volta in Europa viene recitata da attori _____________in compagnie regolarmente costituite. И un teatro basato sull’______________ . Gli attori si celano dietro le maschere, ogni maschera ha tratti di carattere tipici. Lo spettacolo non segue un ________________in cui sono predefinite le repliche dei personaggi, ma cosiddetti </w:t>
      </w:r>
      <w:r w:rsidRPr="00DA1C1D">
        <w:rPr>
          <w:i/>
          <w:iCs/>
          <w:lang w:val="it-IT"/>
        </w:rPr>
        <w:t xml:space="preserve">canovacci </w:t>
      </w:r>
      <w:r w:rsidRPr="00DA1C1D">
        <w:rPr>
          <w:lang w:val="it-IT"/>
        </w:rPr>
        <w:t>che danno solo un'idea approssimativa su come si sviluppa la storia raccontata nello spettacolo. Il resto и lasciato all'improvvisazione degli attori.</w:t>
      </w:r>
    </w:p>
    <w:p w:rsidR="0053650A" w:rsidRPr="00DA1C1D" w:rsidRDefault="0053650A" w:rsidP="00DA1C1D">
      <w:pPr>
        <w:autoSpaceDE w:val="0"/>
        <w:autoSpaceDN w:val="0"/>
        <w:adjustRightInd w:val="0"/>
        <w:spacing w:line="360" w:lineRule="auto"/>
        <w:rPr>
          <w:lang w:val="it-IT"/>
        </w:rPr>
      </w:pPr>
      <w:r w:rsidRPr="00DA1C1D">
        <w:rPr>
          <w:lang w:val="it-IT"/>
        </w:rPr>
        <w:t xml:space="preserve">a.improvvisazione </w:t>
      </w:r>
    </w:p>
    <w:p w:rsidR="0053650A" w:rsidRPr="00DA1C1D" w:rsidRDefault="0053650A" w:rsidP="00DA1C1D">
      <w:pPr>
        <w:autoSpaceDE w:val="0"/>
        <w:autoSpaceDN w:val="0"/>
        <w:adjustRightInd w:val="0"/>
        <w:spacing w:line="360" w:lineRule="auto"/>
        <w:rPr>
          <w:lang w:val="it-IT"/>
        </w:rPr>
      </w:pPr>
      <w:r w:rsidRPr="00DA1C1D">
        <w:rPr>
          <w:lang w:val="it-IT"/>
        </w:rPr>
        <w:t xml:space="preserve">b. allegria </w:t>
      </w:r>
    </w:p>
    <w:p w:rsidR="0053650A" w:rsidRPr="00DA1C1D" w:rsidRDefault="0053650A" w:rsidP="00DA1C1D">
      <w:pPr>
        <w:autoSpaceDE w:val="0"/>
        <w:autoSpaceDN w:val="0"/>
        <w:adjustRightInd w:val="0"/>
        <w:spacing w:line="360" w:lineRule="auto"/>
        <w:rPr>
          <w:lang w:val="it-IT"/>
        </w:rPr>
      </w:pPr>
      <w:r w:rsidRPr="00DA1C1D">
        <w:rPr>
          <w:lang w:val="it-IT"/>
        </w:rPr>
        <w:t>c. di volontariato</w:t>
      </w:r>
    </w:p>
    <w:p w:rsidR="0053650A" w:rsidRPr="00DA1C1D" w:rsidRDefault="0053650A" w:rsidP="00DA1C1D">
      <w:pPr>
        <w:autoSpaceDE w:val="0"/>
        <w:autoSpaceDN w:val="0"/>
        <w:adjustRightInd w:val="0"/>
        <w:spacing w:line="360" w:lineRule="auto"/>
        <w:rPr>
          <w:lang w:val="it-IT"/>
        </w:rPr>
      </w:pPr>
      <w:r w:rsidRPr="00DA1C1D">
        <w:rPr>
          <w:lang w:val="it-IT"/>
        </w:rPr>
        <w:t>d. professionisti</w:t>
      </w:r>
    </w:p>
    <w:p w:rsidR="0053650A" w:rsidRPr="00DA1C1D" w:rsidRDefault="0053650A" w:rsidP="00DA1C1D">
      <w:pPr>
        <w:autoSpaceDE w:val="0"/>
        <w:autoSpaceDN w:val="0"/>
        <w:adjustRightInd w:val="0"/>
        <w:spacing w:line="360" w:lineRule="auto"/>
        <w:rPr>
          <w:lang w:val="it-IT"/>
        </w:rPr>
      </w:pPr>
      <w:r>
        <w:rPr>
          <w:lang w:val="it-IT"/>
        </w:rPr>
        <w:t xml:space="preserve">e. </w:t>
      </w:r>
      <w:r w:rsidRPr="00DA1C1D">
        <w:rPr>
          <w:lang w:val="it-IT"/>
        </w:rPr>
        <w:t xml:space="preserve">scenario </w:t>
      </w:r>
    </w:p>
    <w:p w:rsidR="0053650A" w:rsidRPr="00DA1C1D" w:rsidRDefault="0053650A" w:rsidP="00DA1C1D">
      <w:pPr>
        <w:autoSpaceDE w:val="0"/>
        <w:autoSpaceDN w:val="0"/>
        <w:adjustRightInd w:val="0"/>
        <w:spacing w:line="360" w:lineRule="auto"/>
        <w:rPr>
          <w:lang w:val="it-IT"/>
        </w:rPr>
      </w:pPr>
      <w:r w:rsidRPr="00DA1C1D">
        <w:rPr>
          <w:lang w:val="it-IT"/>
        </w:rPr>
        <w:t>f. copione</w:t>
      </w:r>
    </w:p>
    <w:p w:rsidR="0053650A" w:rsidRPr="00DA1C1D" w:rsidRDefault="0053650A" w:rsidP="00DA1C1D">
      <w:pPr>
        <w:autoSpaceDE w:val="0"/>
        <w:autoSpaceDN w:val="0"/>
        <w:adjustRightInd w:val="0"/>
        <w:spacing w:line="360" w:lineRule="auto"/>
      </w:pP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b/>
          <w:lang w:val="it-IT"/>
        </w:rPr>
        <w:t xml:space="preserve">  Qual и la definizione giusta di fonetica</w:t>
      </w:r>
    </w:p>
    <w:p w:rsidR="0053650A" w:rsidRPr="00DA1C1D" w:rsidRDefault="0053650A" w:rsidP="00DA1C1D">
      <w:pPr>
        <w:autoSpaceDE w:val="0"/>
        <w:autoSpaceDN w:val="0"/>
        <w:adjustRightInd w:val="0"/>
        <w:spacing w:line="360" w:lineRule="auto"/>
        <w:rPr>
          <w:lang w:val="it-IT"/>
        </w:rPr>
      </w:pPr>
      <w:r w:rsidRPr="00DA1C1D">
        <w:rPr>
          <w:lang w:val="it-IT"/>
        </w:rPr>
        <w:t>a. un gruppo di fonemi che si articola in modo distinto e autonomo, con una sola emissione di voce.</w:t>
      </w:r>
    </w:p>
    <w:p w:rsidR="0053650A" w:rsidRPr="00DA1C1D" w:rsidRDefault="0053650A" w:rsidP="00DA1C1D">
      <w:pPr>
        <w:autoSpaceDE w:val="0"/>
        <w:autoSpaceDN w:val="0"/>
        <w:adjustRightInd w:val="0"/>
        <w:spacing w:line="360" w:lineRule="auto"/>
        <w:rPr>
          <w:lang w:val="it-IT"/>
        </w:rPr>
      </w:pPr>
      <w:r w:rsidRPr="00DA1C1D">
        <w:rPr>
          <w:lang w:val="it-IT"/>
        </w:rPr>
        <w:t xml:space="preserve">b. settore della linguistica che studia l’aspetto fisico dei suoni (e la loro articolazione) e degli elementi prosodici </w:t>
      </w:r>
    </w:p>
    <w:p w:rsidR="0053650A" w:rsidRPr="00DA1C1D" w:rsidRDefault="0053650A" w:rsidP="00DA1C1D">
      <w:pPr>
        <w:autoSpaceDE w:val="0"/>
        <w:autoSpaceDN w:val="0"/>
        <w:adjustRightInd w:val="0"/>
        <w:spacing w:line="360" w:lineRule="auto"/>
        <w:rPr>
          <w:lang w:val="it-IT"/>
        </w:rPr>
      </w:pPr>
      <w:r w:rsidRPr="00DA1C1D">
        <w:rPr>
          <w:lang w:val="it-IT"/>
        </w:rPr>
        <w:t>c. settore della linguistica che si occupa della funzione distintiva dei suoni, cioи dei fonemi e la loro organizzazione all’interno di un sistema linguistico.</w:t>
      </w: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b/>
          <w:lang w:val="it-IT"/>
        </w:rPr>
        <w:t xml:space="preserve"> Qual и la definizione giusta di parola tronca </w:t>
      </w:r>
    </w:p>
    <w:p w:rsidR="0053650A" w:rsidRPr="00DA1C1D" w:rsidRDefault="0053650A" w:rsidP="00DA1C1D">
      <w:pPr>
        <w:numPr>
          <w:ilvl w:val="0"/>
          <w:numId w:val="12"/>
        </w:numPr>
        <w:autoSpaceDE w:val="0"/>
        <w:autoSpaceDN w:val="0"/>
        <w:adjustRightInd w:val="0"/>
        <w:spacing w:line="360" w:lineRule="auto"/>
        <w:contextualSpacing/>
        <w:rPr>
          <w:lang w:val="it-IT"/>
        </w:rPr>
      </w:pPr>
      <w:r w:rsidRPr="00DA1C1D">
        <w:rPr>
          <w:lang w:val="it-IT"/>
        </w:rPr>
        <w:t xml:space="preserve">Parola in cui l’accento cade sull’ultima sillaba come in </w:t>
      </w:r>
      <w:r w:rsidRPr="00DA1C1D">
        <w:rPr>
          <w:i/>
          <w:lang w:val="it-IT"/>
        </w:rPr>
        <w:t xml:space="preserve">caffи </w:t>
      </w:r>
    </w:p>
    <w:p w:rsidR="0053650A" w:rsidRPr="00DA1C1D" w:rsidRDefault="0053650A" w:rsidP="00DA1C1D">
      <w:pPr>
        <w:numPr>
          <w:ilvl w:val="0"/>
          <w:numId w:val="12"/>
        </w:numPr>
        <w:autoSpaceDE w:val="0"/>
        <w:autoSpaceDN w:val="0"/>
        <w:adjustRightInd w:val="0"/>
        <w:spacing w:line="360" w:lineRule="auto"/>
        <w:contextualSpacing/>
        <w:rPr>
          <w:lang w:val="it-IT"/>
        </w:rPr>
      </w:pPr>
      <w:r w:rsidRPr="00DA1C1D">
        <w:rPr>
          <w:lang w:val="it-IT"/>
        </w:rPr>
        <w:t xml:space="preserve">Parola in cui l’accento cade sulla terzultima sillaba come in </w:t>
      </w:r>
      <w:r w:rsidRPr="00DA1C1D">
        <w:rPr>
          <w:i/>
          <w:lang w:val="it-IT"/>
        </w:rPr>
        <w:t>albero</w:t>
      </w:r>
    </w:p>
    <w:p w:rsidR="0053650A" w:rsidRPr="00DA1C1D" w:rsidRDefault="0053650A" w:rsidP="00DA1C1D">
      <w:pPr>
        <w:numPr>
          <w:ilvl w:val="0"/>
          <w:numId w:val="12"/>
        </w:numPr>
        <w:autoSpaceDE w:val="0"/>
        <w:autoSpaceDN w:val="0"/>
        <w:adjustRightInd w:val="0"/>
        <w:spacing w:line="360" w:lineRule="auto"/>
        <w:contextualSpacing/>
        <w:rPr>
          <w:lang w:val="it-IT"/>
        </w:rPr>
      </w:pPr>
      <w:r w:rsidRPr="00DA1C1D">
        <w:rPr>
          <w:lang w:val="it-IT"/>
        </w:rPr>
        <w:t xml:space="preserve">Parola in cui l’accento cade sulla penultima sillaba come in </w:t>
      </w:r>
      <w:r w:rsidRPr="00DA1C1D">
        <w:rPr>
          <w:i/>
          <w:lang w:val="it-IT"/>
        </w:rPr>
        <w:t>lavoro</w:t>
      </w:r>
    </w:p>
    <w:p w:rsidR="0053650A" w:rsidRPr="00DA1C1D" w:rsidRDefault="0053650A" w:rsidP="00DA1C1D">
      <w:pPr>
        <w:numPr>
          <w:ilvl w:val="0"/>
          <w:numId w:val="12"/>
        </w:numPr>
        <w:autoSpaceDE w:val="0"/>
        <w:autoSpaceDN w:val="0"/>
        <w:adjustRightInd w:val="0"/>
        <w:spacing w:line="360" w:lineRule="auto"/>
        <w:contextualSpacing/>
        <w:rPr>
          <w:lang w:val="it-IT"/>
        </w:rPr>
      </w:pPr>
      <w:r w:rsidRPr="00DA1C1D">
        <w:rPr>
          <w:lang w:val="it-IT"/>
        </w:rPr>
        <w:t xml:space="preserve">Parola in cui l’accento cade sulla quarultima sillaba come in </w:t>
      </w:r>
      <w:r w:rsidRPr="00DA1C1D">
        <w:rPr>
          <w:i/>
          <w:lang w:val="it-IT"/>
        </w:rPr>
        <w:t xml:space="preserve">indicano </w:t>
      </w:r>
    </w:p>
    <w:p w:rsidR="0053650A" w:rsidRPr="00DA1C1D" w:rsidRDefault="0053650A" w:rsidP="00DA1C1D">
      <w:pPr>
        <w:autoSpaceDE w:val="0"/>
        <w:autoSpaceDN w:val="0"/>
        <w:adjustRightInd w:val="0"/>
        <w:spacing w:line="360" w:lineRule="auto"/>
        <w:rPr>
          <w:lang w:val="it-IT"/>
        </w:rPr>
      </w:pP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b/>
          <w:lang w:val="it-IT"/>
        </w:rPr>
        <w:t>Di quale cittа veneta si tratta?</w:t>
      </w:r>
    </w:p>
    <w:p w:rsidR="0053650A" w:rsidRPr="00DA1C1D" w:rsidRDefault="0053650A" w:rsidP="00DA1C1D">
      <w:pPr>
        <w:autoSpaceDE w:val="0"/>
        <w:autoSpaceDN w:val="0"/>
        <w:adjustRightInd w:val="0"/>
        <w:spacing w:line="360" w:lineRule="auto"/>
        <w:ind w:firstLine="567"/>
        <w:rPr>
          <w:lang w:val="it-IT"/>
        </w:rPr>
      </w:pPr>
      <w:r w:rsidRPr="00DA1C1D">
        <w:rPr>
          <w:lang w:val="it-IT"/>
        </w:rPr>
        <w:t>И nota come la cittа di sant'Antonio, il famoso francescano portoghese, uno dei santi piщ venerati dalla Chiesa cattolica, nato a Lisbona, che qui visse per alcuni anni e morм. Per lui fu eretta una grandiosa basilica.</w:t>
      </w:r>
    </w:p>
    <w:p w:rsidR="0053650A" w:rsidRPr="00DA1C1D" w:rsidRDefault="0053650A" w:rsidP="00DA1C1D">
      <w:pPr>
        <w:autoSpaceDE w:val="0"/>
        <w:autoSpaceDN w:val="0"/>
        <w:adjustRightInd w:val="0"/>
        <w:spacing w:line="360" w:lineRule="auto"/>
        <w:ind w:firstLine="567"/>
        <w:rPr>
          <w:lang w:val="it-IT"/>
        </w:rPr>
      </w:pPr>
      <w:r w:rsidRPr="00DA1C1D">
        <w:rPr>
          <w:lang w:val="it-IT"/>
        </w:rPr>
        <w:t>La cittа и fiera del suo passato di cui conserva il ricordo in molti monumenti, compresi quelli del periodo romano. La sua universitа и la seconda piщ antica d'Italia ed una tra le prime d'Europa. L'orto botanico, risalente al 1545, fa parte dei siti dichiarati dall'UNESCO "patrimoni dell'umanitа": и considerato il primo al mondo.</w:t>
      </w:r>
    </w:p>
    <w:p w:rsidR="0053650A" w:rsidRPr="00DA1C1D" w:rsidRDefault="0053650A" w:rsidP="00DA1C1D">
      <w:pPr>
        <w:autoSpaceDE w:val="0"/>
        <w:autoSpaceDN w:val="0"/>
        <w:adjustRightInd w:val="0"/>
        <w:spacing w:line="360" w:lineRule="auto"/>
        <w:ind w:firstLine="567"/>
        <w:rPr>
          <w:lang w:val="it-IT"/>
        </w:rPr>
      </w:pPr>
      <w:r w:rsidRPr="00DA1C1D">
        <w:rPr>
          <w:lang w:val="it-IT"/>
        </w:rPr>
        <w:t>Tra i tesori artistici vi и la Cappella degli Scrovegni, affrescata da Giotto. Il Prato della Valle и una spettacolare piazza, fra le piщ grandi d'Europa.</w:t>
      </w:r>
    </w:p>
    <w:p w:rsidR="0053650A" w:rsidRPr="00DA1C1D" w:rsidRDefault="0053650A" w:rsidP="00DA1C1D">
      <w:pPr>
        <w:autoSpaceDE w:val="0"/>
        <w:autoSpaceDN w:val="0"/>
        <w:adjustRightInd w:val="0"/>
        <w:spacing w:line="360" w:lineRule="auto"/>
        <w:rPr>
          <w:lang w:val="it-IT"/>
        </w:rPr>
      </w:pPr>
      <w:r w:rsidRPr="00DA1C1D">
        <w:rPr>
          <w:lang w:val="it-IT"/>
        </w:rPr>
        <w:t>a.  Roma</w:t>
      </w:r>
    </w:p>
    <w:p w:rsidR="0053650A" w:rsidRPr="00DA1C1D" w:rsidRDefault="0053650A" w:rsidP="00DA1C1D">
      <w:pPr>
        <w:autoSpaceDE w:val="0"/>
        <w:autoSpaceDN w:val="0"/>
        <w:adjustRightInd w:val="0"/>
        <w:spacing w:line="360" w:lineRule="auto"/>
        <w:rPr>
          <w:lang w:val="it-IT"/>
        </w:rPr>
      </w:pPr>
      <w:r w:rsidRPr="00DA1C1D">
        <w:rPr>
          <w:lang w:val="it-IT"/>
        </w:rPr>
        <w:t>b.  Venezia</w:t>
      </w:r>
    </w:p>
    <w:p w:rsidR="0053650A" w:rsidRPr="00DA1C1D" w:rsidRDefault="0053650A" w:rsidP="00DA1C1D">
      <w:pPr>
        <w:autoSpaceDE w:val="0"/>
        <w:autoSpaceDN w:val="0"/>
        <w:adjustRightInd w:val="0"/>
        <w:spacing w:line="360" w:lineRule="auto"/>
        <w:rPr>
          <w:lang w:val="it-IT"/>
        </w:rPr>
      </w:pPr>
      <w:r w:rsidRPr="00DA1C1D">
        <w:rPr>
          <w:lang w:val="it-IT"/>
        </w:rPr>
        <w:t xml:space="preserve">c. Padova </w:t>
      </w:r>
    </w:p>
    <w:p w:rsidR="0053650A" w:rsidRPr="00DA1C1D" w:rsidRDefault="0053650A" w:rsidP="00DA1C1D">
      <w:pPr>
        <w:autoSpaceDE w:val="0"/>
        <w:autoSpaceDN w:val="0"/>
        <w:adjustRightInd w:val="0"/>
        <w:spacing w:line="360" w:lineRule="auto"/>
        <w:rPr>
          <w:lang w:val="it-IT"/>
        </w:rPr>
      </w:pPr>
      <w:r w:rsidRPr="00DA1C1D">
        <w:rPr>
          <w:lang w:val="it-IT"/>
        </w:rPr>
        <w:t xml:space="preserve">d. Messina </w:t>
      </w:r>
    </w:p>
    <w:p w:rsidR="0053650A" w:rsidRPr="00DA1C1D" w:rsidRDefault="0053650A" w:rsidP="00DA1C1D">
      <w:pPr>
        <w:autoSpaceDE w:val="0"/>
        <w:autoSpaceDN w:val="0"/>
        <w:adjustRightInd w:val="0"/>
        <w:spacing w:line="360" w:lineRule="auto"/>
        <w:rPr>
          <w:lang w:val="it-IT"/>
        </w:rPr>
      </w:pPr>
    </w:p>
    <w:p w:rsidR="0053650A" w:rsidRPr="00DA1C1D" w:rsidRDefault="0053650A" w:rsidP="00DA1C1D">
      <w:pPr>
        <w:numPr>
          <w:ilvl w:val="0"/>
          <w:numId w:val="7"/>
        </w:numPr>
        <w:autoSpaceDE w:val="0"/>
        <w:autoSpaceDN w:val="0"/>
        <w:adjustRightInd w:val="0"/>
        <w:spacing w:line="360" w:lineRule="auto"/>
        <w:contextualSpacing/>
        <w:rPr>
          <w:b/>
          <w:lang w:val="it-IT"/>
        </w:rPr>
      </w:pPr>
      <w:r w:rsidRPr="00DA1C1D">
        <w:rPr>
          <w:lang w:val="it-IT"/>
        </w:rPr>
        <w:t xml:space="preserve"> </w:t>
      </w:r>
      <w:r w:rsidRPr="00DA1C1D">
        <w:rPr>
          <w:b/>
          <w:lang w:val="it-IT"/>
        </w:rPr>
        <w:t xml:space="preserve">A torto </w:t>
      </w:r>
      <w:r w:rsidRPr="00DA1C1D">
        <w:rPr>
          <w:b/>
        </w:rPr>
        <w:t>о</w:t>
      </w:r>
      <w:r w:rsidRPr="00DA1C1D">
        <w:rPr>
          <w:b/>
          <w:lang w:val="it-IT"/>
        </w:rPr>
        <w:t xml:space="preserve"> a ragione, ma i genovesi sono considerati nel resto dell'Italia un po'... Cosa significa quando qualcuno ci chiede di </w:t>
      </w:r>
      <w:r w:rsidRPr="00DA1C1D">
        <w:rPr>
          <w:b/>
          <w:i/>
          <w:iCs/>
          <w:lang w:val="it-IT"/>
        </w:rPr>
        <w:t>non fare il genovese?</w:t>
      </w:r>
    </w:p>
    <w:p w:rsidR="0053650A" w:rsidRPr="00DA1C1D" w:rsidRDefault="0053650A" w:rsidP="00DA1C1D">
      <w:pPr>
        <w:autoSpaceDE w:val="0"/>
        <w:autoSpaceDN w:val="0"/>
        <w:adjustRightInd w:val="0"/>
        <w:spacing w:line="360" w:lineRule="auto"/>
        <w:rPr>
          <w:lang w:val="it-IT"/>
        </w:rPr>
      </w:pPr>
      <w:r w:rsidRPr="00DA1C1D">
        <w:rPr>
          <w:lang w:val="it-IT"/>
        </w:rPr>
        <w:t>a. significa essere avaro</w:t>
      </w:r>
    </w:p>
    <w:p w:rsidR="0053650A" w:rsidRPr="00DA1C1D" w:rsidRDefault="0053650A" w:rsidP="00DA1C1D">
      <w:pPr>
        <w:autoSpaceDE w:val="0"/>
        <w:autoSpaceDN w:val="0"/>
        <w:adjustRightInd w:val="0"/>
        <w:spacing w:line="360" w:lineRule="auto"/>
        <w:rPr>
          <w:lang w:val="it-IT"/>
        </w:rPr>
      </w:pPr>
      <w:r w:rsidRPr="00DA1C1D">
        <w:rPr>
          <w:lang w:val="it-IT"/>
        </w:rPr>
        <w:t>b. significa essere generoso</w:t>
      </w:r>
    </w:p>
    <w:p w:rsidR="0053650A" w:rsidRPr="00DA1C1D" w:rsidRDefault="0053650A" w:rsidP="00DA1C1D">
      <w:pPr>
        <w:autoSpaceDE w:val="0"/>
        <w:autoSpaceDN w:val="0"/>
        <w:adjustRightInd w:val="0"/>
        <w:spacing w:line="360" w:lineRule="auto"/>
        <w:rPr>
          <w:lang w:val="it-IT"/>
        </w:rPr>
      </w:pPr>
      <w:r w:rsidRPr="00DA1C1D">
        <w:rPr>
          <w:lang w:val="it-IT"/>
        </w:rPr>
        <w:t xml:space="preserve">c. significa essere intraprendente </w:t>
      </w:r>
    </w:p>
    <w:p w:rsidR="0053650A" w:rsidRPr="00DA1C1D" w:rsidRDefault="0053650A" w:rsidP="00DA1C1D">
      <w:pPr>
        <w:autoSpaceDE w:val="0"/>
        <w:autoSpaceDN w:val="0"/>
        <w:adjustRightInd w:val="0"/>
        <w:spacing w:line="360" w:lineRule="auto"/>
        <w:rPr>
          <w:lang w:val="it-IT"/>
        </w:rPr>
      </w:pPr>
      <w:r w:rsidRPr="00DA1C1D">
        <w:rPr>
          <w:lang w:val="it-IT"/>
        </w:rPr>
        <w:t xml:space="preserve">d.  significa essere bugiardo </w:t>
      </w:r>
    </w:p>
    <w:p w:rsidR="0053650A" w:rsidRPr="00DA1C1D" w:rsidRDefault="0053650A" w:rsidP="00DA1C1D">
      <w:pPr>
        <w:autoSpaceDE w:val="0"/>
        <w:autoSpaceDN w:val="0"/>
        <w:adjustRightInd w:val="0"/>
        <w:spacing w:line="360" w:lineRule="auto"/>
        <w:contextualSpacing/>
        <w:rPr>
          <w:lang w:val="it-IT"/>
        </w:rPr>
      </w:pPr>
    </w:p>
    <w:p w:rsidR="0053650A" w:rsidRPr="00DA1C1D" w:rsidRDefault="0053650A" w:rsidP="00DA1C1D">
      <w:pPr>
        <w:spacing w:line="360" w:lineRule="auto"/>
        <w:ind w:firstLine="360"/>
        <w:jc w:val="center"/>
        <w:rPr>
          <w:rFonts w:ascii="Tahoma" w:hAnsi="Tahoma" w:cs="Tahoma"/>
          <w:b/>
          <w:lang w:val="uk-UA"/>
        </w:rPr>
      </w:pPr>
    </w:p>
    <w:p w:rsidR="0053650A" w:rsidRDefault="0053650A">
      <w:pPr>
        <w:rPr>
          <w:b/>
          <w:lang w:val="uk-UA"/>
        </w:rPr>
      </w:pPr>
      <w:r>
        <w:rPr>
          <w:b/>
          <w:lang w:val="uk-UA"/>
        </w:rPr>
        <w:br w:type="page"/>
      </w:r>
    </w:p>
    <w:p w:rsidR="0053650A" w:rsidRPr="00DA1C1D" w:rsidRDefault="0053650A" w:rsidP="00DA1C1D">
      <w:pPr>
        <w:spacing w:line="360" w:lineRule="auto"/>
        <w:jc w:val="center"/>
        <w:rPr>
          <w:b/>
          <w:lang w:val="uk-UA"/>
        </w:rPr>
      </w:pPr>
      <w:r w:rsidRPr="00DA1C1D">
        <w:rPr>
          <w:b/>
          <w:lang w:val="uk-UA"/>
        </w:rPr>
        <w:t>СТРУКТУРА ІСПИТУ І КРИТЕРІЇ ОЦІНЮВАННЯ ВІДПОВІДЕЙ АБІТУРІЄНТІВ,</w:t>
      </w:r>
    </w:p>
    <w:p w:rsidR="0053650A" w:rsidRPr="00DA1C1D" w:rsidRDefault="0053650A" w:rsidP="00DA1C1D">
      <w:pPr>
        <w:spacing w:line="360" w:lineRule="auto"/>
        <w:jc w:val="center"/>
        <w:rPr>
          <w:b/>
          <w:lang w:val="uk-UA"/>
        </w:rPr>
      </w:pPr>
      <w:r w:rsidRPr="00DA1C1D">
        <w:rPr>
          <w:b/>
          <w:lang w:val="uk-UA"/>
        </w:rPr>
        <w:t>ЩО ВСТУПАЮТЬ НА О</w:t>
      </w:r>
      <w:r>
        <w:rPr>
          <w:b/>
          <w:lang w:val="uk-UA"/>
        </w:rPr>
        <w:t>КР СПЕЦІАЛІСТ</w:t>
      </w:r>
    </w:p>
    <w:p w:rsidR="0053650A" w:rsidRPr="00DA1C1D" w:rsidRDefault="0053650A" w:rsidP="00DA1C1D">
      <w:pPr>
        <w:spacing w:line="360" w:lineRule="auto"/>
        <w:jc w:val="center"/>
        <w:rPr>
          <w:b/>
          <w:lang w:val="uk-UA"/>
        </w:rPr>
      </w:pPr>
    </w:p>
    <w:p w:rsidR="0053650A" w:rsidRPr="00DA1C1D" w:rsidRDefault="0053650A" w:rsidP="00DA1C1D">
      <w:pPr>
        <w:spacing w:line="360" w:lineRule="auto"/>
        <w:rPr>
          <w:lang w:val="uk-UA"/>
        </w:rPr>
      </w:pPr>
      <w:r w:rsidRPr="00DA1C1D">
        <w:rPr>
          <w:lang w:val="uk-UA"/>
        </w:rPr>
        <w:t>Вступний іспит</w:t>
      </w:r>
      <w:r>
        <w:rPr>
          <w:lang w:val="uk-UA"/>
        </w:rPr>
        <w:t xml:space="preserve"> з теорії італійської мови та літератури</w:t>
      </w:r>
      <w:r w:rsidRPr="00DA1C1D">
        <w:rPr>
          <w:lang w:val="uk-UA"/>
        </w:rPr>
        <w:t xml:space="preserve"> на ОКР «Спеціаліст» складається з:</w:t>
      </w:r>
    </w:p>
    <w:p w:rsidR="0053650A" w:rsidRPr="00E74CEA" w:rsidRDefault="0053650A" w:rsidP="00000181">
      <w:pPr>
        <w:tabs>
          <w:tab w:val="left" w:pos="360"/>
        </w:tabs>
        <w:spacing w:line="360" w:lineRule="auto"/>
        <w:jc w:val="both"/>
        <w:rPr>
          <w:lang w:val="uk-UA"/>
        </w:rPr>
      </w:pPr>
      <w:r>
        <w:rPr>
          <w:b/>
          <w:i/>
          <w:lang w:val="uk-UA"/>
        </w:rPr>
        <w:t>т</w:t>
      </w:r>
      <w:r w:rsidRPr="00E74CEA">
        <w:rPr>
          <w:b/>
          <w:i/>
          <w:lang w:val="uk-UA"/>
        </w:rPr>
        <w:t>есту множинного вибору</w:t>
      </w:r>
      <w:r w:rsidRPr="00E74CEA">
        <w:rPr>
          <w:lang w:val="uk-UA"/>
        </w:rPr>
        <w:t xml:space="preserve">, який містить </w:t>
      </w:r>
      <w:r w:rsidRPr="00000181">
        <w:rPr>
          <w:lang w:val="uk-UA"/>
        </w:rPr>
        <w:t>питання на перевірку основних відомостей про географічний, політичний, адміністративний устрій Італії; на знання основних періодів історичного розвитку Італії, характерних культурних набутків кожного періоду; найяскравіших митців та діячів країни. Тест спрямований також на виявлення відомостей про еволюцію форм існування італійської мови та її періодизацію, етапи виникнення та тенденції розвитку писемності та італійського алфавіту, про основні періоди формування італійської літературної мови, співвідношення між мовою та подіями історичного минулого та культурними традиціям</w:t>
      </w:r>
      <w:r>
        <w:rPr>
          <w:lang w:val="uk-UA"/>
        </w:rPr>
        <w:t>и Італії, суть мовного питання «діалект – стандартна мова»</w:t>
      </w:r>
      <w:r w:rsidRPr="00000181">
        <w:rPr>
          <w:lang w:val="uk-UA"/>
        </w:rPr>
        <w:t>, передумови їх виникнення та розповсюдження.</w:t>
      </w:r>
    </w:p>
    <w:p w:rsidR="0053650A" w:rsidRPr="00DA1C1D" w:rsidRDefault="0053650A" w:rsidP="00DA1C1D">
      <w:pPr>
        <w:spacing w:line="360" w:lineRule="auto"/>
        <w:rPr>
          <w:lang w:val="uk-UA"/>
        </w:rPr>
      </w:pPr>
    </w:p>
    <w:p w:rsidR="0053650A" w:rsidRPr="00DA1C1D" w:rsidRDefault="0053650A" w:rsidP="00DA1C1D">
      <w:pPr>
        <w:spacing w:line="360" w:lineRule="auto"/>
        <w:ind w:firstLine="708"/>
        <w:jc w:val="both"/>
        <w:rPr>
          <w:b/>
          <w:lang w:val="uk-UA"/>
        </w:rPr>
      </w:pPr>
      <w:r w:rsidRPr="00DA1C1D">
        <w:rPr>
          <w:b/>
          <w:lang w:val="uk-UA"/>
        </w:rPr>
        <w:t xml:space="preserve">Загальна максимальна кількість балів, яку абітурієнт може отримати за </w:t>
      </w:r>
      <w:r w:rsidRPr="00F1425C">
        <w:rPr>
          <w:b/>
          <w:lang w:val="uk-UA"/>
        </w:rPr>
        <w:t>вступний іспит</w:t>
      </w:r>
      <w:r>
        <w:rPr>
          <w:b/>
          <w:lang w:val="uk-UA"/>
        </w:rPr>
        <w:t xml:space="preserve"> з теорії</w:t>
      </w:r>
      <w:r w:rsidRPr="00F1425C">
        <w:rPr>
          <w:b/>
          <w:lang w:val="uk-UA"/>
        </w:rPr>
        <w:t xml:space="preserve">, становить </w:t>
      </w:r>
      <w:r>
        <w:rPr>
          <w:b/>
          <w:lang w:val="uk-UA"/>
        </w:rPr>
        <w:t>100</w:t>
      </w:r>
      <w:r w:rsidRPr="00F1425C">
        <w:rPr>
          <w:b/>
          <w:lang w:val="uk-UA"/>
        </w:rPr>
        <w:t xml:space="preserve"> балів</w:t>
      </w:r>
      <w:r w:rsidRPr="00DA1C1D">
        <w:rPr>
          <w:b/>
          <w:lang w:val="uk-UA"/>
        </w:rPr>
        <w:t>.</w:t>
      </w:r>
    </w:p>
    <w:p w:rsidR="0053650A" w:rsidRPr="00F1425C" w:rsidRDefault="0053650A" w:rsidP="00DA1C1D">
      <w:pPr>
        <w:spacing w:line="360" w:lineRule="auto"/>
        <w:ind w:firstLine="708"/>
        <w:jc w:val="both"/>
        <w:rPr>
          <w:lang w:val="uk-UA"/>
        </w:rPr>
      </w:pPr>
      <w:r w:rsidRPr="00F1425C">
        <w:rPr>
          <w:lang w:val="uk-UA"/>
        </w:rPr>
        <w:t>Відповідно до кількості отриманих балів складається рейтинг успішності, який є підставою для подальшого зарахування абітурієнтів на навчання за ОКР «Спеціаліст».</w:t>
      </w:r>
    </w:p>
    <w:p w:rsidR="0053650A" w:rsidRPr="00F1425C" w:rsidRDefault="0053650A" w:rsidP="00DA1C1D">
      <w:pPr>
        <w:spacing w:line="360" w:lineRule="auto"/>
        <w:ind w:firstLine="708"/>
        <w:jc w:val="both"/>
        <w:rPr>
          <w:lang w:val="uk-UA"/>
        </w:rPr>
      </w:pPr>
      <w:r w:rsidRPr="00F1425C">
        <w:rPr>
          <w:lang w:val="uk-UA"/>
        </w:rPr>
        <w:t>В основі рейтингового контролю лежить накопичення оцінок (балів) за виконанн</w:t>
      </w:r>
      <w:r>
        <w:rPr>
          <w:lang w:val="uk-UA"/>
        </w:rPr>
        <w:t xml:space="preserve">я </w:t>
      </w:r>
      <w:r w:rsidRPr="00C52AC3">
        <w:rPr>
          <w:lang w:val="uk-UA"/>
        </w:rPr>
        <w:t xml:space="preserve">тесту з </w:t>
      </w:r>
      <w:r>
        <w:rPr>
          <w:lang w:val="uk-UA"/>
        </w:rPr>
        <w:t>теорії</w:t>
      </w:r>
      <w:r w:rsidRPr="00C52AC3">
        <w:rPr>
          <w:lang w:val="uk-UA"/>
        </w:rPr>
        <w:t xml:space="preserve"> та історії італійської мови</w:t>
      </w:r>
      <w:r w:rsidRPr="00F1425C">
        <w:rPr>
          <w:lang w:val="uk-UA"/>
        </w:rPr>
        <w:t xml:space="preserve">. Рейтинг абітурієнтів формується на підставі отриманих балів за </w:t>
      </w:r>
      <w:r w:rsidRPr="00000181">
        <w:rPr>
          <w:lang w:val="uk-UA"/>
        </w:rPr>
        <w:t>100-</w:t>
      </w:r>
      <w:r w:rsidRPr="00F1425C">
        <w:rPr>
          <w:lang w:val="uk-UA"/>
        </w:rPr>
        <w:t>бальною шкалою. Атестаційна комісія приймає рішення про зарахування на ОКР «Спеціаліст».</w:t>
      </w:r>
    </w:p>
    <w:p w:rsidR="0053650A" w:rsidRDefault="0053650A" w:rsidP="00DA1C1D">
      <w:pPr>
        <w:spacing w:line="360" w:lineRule="auto"/>
        <w:ind w:firstLine="708"/>
        <w:jc w:val="both"/>
        <w:rPr>
          <w:lang w:val="uk-UA"/>
        </w:rPr>
      </w:pPr>
      <w:r w:rsidRPr="00F1425C">
        <w:rPr>
          <w:lang w:val="uk-UA"/>
        </w:rPr>
        <w:t xml:space="preserve">Максимальна кількість балів, яку може отримати абітурієнт за відповідь на питання білету становить </w:t>
      </w:r>
      <w:r w:rsidRPr="00000181">
        <w:rPr>
          <w:lang w:val="uk-UA"/>
        </w:rPr>
        <w:t>100</w:t>
      </w:r>
      <w:r w:rsidRPr="00F1425C">
        <w:rPr>
          <w:lang w:val="uk-UA"/>
        </w:rPr>
        <w:t xml:space="preserve"> балів, мінімальна – 0 балів.</w:t>
      </w:r>
    </w:p>
    <w:p w:rsidR="0053650A" w:rsidRPr="00D50E6A" w:rsidRDefault="0053650A" w:rsidP="00DA1C1D">
      <w:pPr>
        <w:spacing w:line="360" w:lineRule="auto"/>
        <w:ind w:firstLine="708"/>
        <w:jc w:val="both"/>
        <w:rPr>
          <w:highlight w:val="yellow"/>
          <w:lang w:val="uk-UA"/>
        </w:rPr>
      </w:pPr>
      <w:r>
        <w:rPr>
          <w:lang w:val="uk-UA"/>
        </w:rPr>
        <w:t>Прохідний для участі у конкурсному відборі – 25 балів.</w:t>
      </w:r>
    </w:p>
    <w:p w:rsidR="0053650A" w:rsidRDefault="0053650A" w:rsidP="00DA1C1D">
      <w:pPr>
        <w:spacing w:line="360" w:lineRule="auto"/>
        <w:rPr>
          <w:b/>
          <w:lang w:val="uk-UA"/>
        </w:rPr>
      </w:pPr>
      <w:r w:rsidRPr="00DA1C1D">
        <w:rPr>
          <w:b/>
          <w:lang w:val="uk-UA"/>
        </w:rPr>
        <w:br w:type="page"/>
      </w:r>
    </w:p>
    <w:p w:rsidR="0053650A" w:rsidRPr="00DA1C1D" w:rsidRDefault="0053650A" w:rsidP="00DA1C1D">
      <w:pPr>
        <w:spacing w:line="360" w:lineRule="auto"/>
        <w:ind w:left="360"/>
        <w:jc w:val="center"/>
        <w:rPr>
          <w:b/>
          <w:lang w:val="en-US"/>
        </w:rPr>
      </w:pPr>
      <w:r w:rsidRPr="00DA1C1D">
        <w:rPr>
          <w:b/>
          <w:lang w:val="uk-UA"/>
        </w:rPr>
        <w:t>Рекомендована література</w:t>
      </w:r>
    </w:p>
    <w:p w:rsidR="0053650A" w:rsidRPr="00DA1C1D" w:rsidRDefault="0053650A" w:rsidP="00DA1C1D">
      <w:pPr>
        <w:numPr>
          <w:ilvl w:val="0"/>
          <w:numId w:val="5"/>
        </w:numPr>
        <w:spacing w:line="360" w:lineRule="auto"/>
        <w:jc w:val="both"/>
        <w:rPr>
          <w:lang w:val="uk-UA"/>
        </w:rPr>
      </w:pPr>
      <w:r w:rsidRPr="00DA1C1D">
        <w:t>Добровольская</w:t>
      </w:r>
      <w:r w:rsidRPr="00DA1C1D">
        <w:rPr>
          <w:lang w:val="uk-UA"/>
        </w:rPr>
        <w:t xml:space="preserve"> Ю.А</w:t>
      </w:r>
      <w:r w:rsidRPr="00DA1C1D">
        <w:t>. Практический курс итал</w:t>
      </w:r>
      <w:r w:rsidRPr="00DA1C1D">
        <w:rPr>
          <w:lang w:val="uk-UA"/>
        </w:rPr>
        <w:t>ьянского</w:t>
      </w:r>
      <w:r w:rsidRPr="00DA1C1D">
        <w:t xml:space="preserve"> языка</w:t>
      </w:r>
      <w:r w:rsidRPr="00DA1C1D">
        <w:rPr>
          <w:lang w:val="uk-UA"/>
        </w:rPr>
        <w:t xml:space="preserve">. </w:t>
      </w:r>
      <w:r w:rsidRPr="00DA1C1D">
        <w:t xml:space="preserve">/ </w:t>
      </w:r>
      <w:r w:rsidRPr="00DA1C1D">
        <w:rPr>
          <w:lang w:val="uk-UA"/>
        </w:rPr>
        <w:t>Ю.А</w:t>
      </w:r>
      <w:r w:rsidRPr="00DA1C1D">
        <w:t>. Добровольская. - Москва</w:t>
      </w:r>
      <w:r w:rsidRPr="00DA1C1D">
        <w:rPr>
          <w:lang w:val="uk-UA"/>
        </w:rPr>
        <w:t xml:space="preserve">: </w:t>
      </w:r>
      <w:r w:rsidRPr="00DA1C1D">
        <w:t>Цитадель,</w:t>
      </w:r>
      <w:r w:rsidRPr="00DA1C1D">
        <w:rPr>
          <w:lang w:val="uk-UA"/>
        </w:rPr>
        <w:t xml:space="preserve"> 2001. – 560с.</w:t>
      </w:r>
    </w:p>
    <w:p w:rsidR="0053650A" w:rsidRPr="00DA1C1D" w:rsidRDefault="0053650A" w:rsidP="00DA1C1D">
      <w:pPr>
        <w:numPr>
          <w:ilvl w:val="0"/>
          <w:numId w:val="5"/>
        </w:numPr>
        <w:spacing w:line="360" w:lineRule="auto"/>
        <w:jc w:val="both"/>
        <w:rPr>
          <w:b/>
          <w:lang w:val="uk-UA"/>
        </w:rPr>
      </w:pPr>
      <w:r w:rsidRPr="00DA1C1D">
        <w:rPr>
          <w:lang w:val="uk-UA"/>
        </w:rPr>
        <w:t>Грейзбард Л.И. Основ</w:t>
      </w:r>
      <w:r w:rsidRPr="00DA1C1D">
        <w:t>ы</w:t>
      </w:r>
      <w:r w:rsidRPr="00DA1C1D">
        <w:rPr>
          <w:lang w:val="uk-UA"/>
        </w:rPr>
        <w:t xml:space="preserve"> итальянского яз</w:t>
      </w:r>
      <w:r w:rsidRPr="00DA1C1D">
        <w:t>ы</w:t>
      </w:r>
      <w:r w:rsidRPr="00DA1C1D">
        <w:rPr>
          <w:lang w:val="uk-UA"/>
        </w:rPr>
        <w:t>ка. / Л.И. Грейзбард.</w:t>
      </w:r>
      <w:r w:rsidRPr="00DA1C1D">
        <w:t xml:space="preserve"> М.: «Филоматис», 2004</w:t>
      </w:r>
      <w:r w:rsidRPr="00DA1C1D">
        <w:rPr>
          <w:lang w:val="uk-UA"/>
        </w:rPr>
        <w:t>. – 250 с.</w:t>
      </w:r>
    </w:p>
    <w:p w:rsidR="0053650A" w:rsidRPr="00DA1C1D" w:rsidRDefault="0053650A" w:rsidP="00DA1C1D">
      <w:pPr>
        <w:spacing w:line="360" w:lineRule="auto"/>
        <w:ind w:left="360"/>
        <w:jc w:val="both"/>
      </w:pPr>
      <w:r w:rsidRPr="00DA1C1D">
        <w:t>3. Лидина Л.И. Итальянский язык. Второй этап обучения. Учебное пособие для ВУЗов.</w:t>
      </w:r>
      <w:r w:rsidRPr="00DA1C1D">
        <w:rPr>
          <w:lang w:val="uk-UA"/>
        </w:rPr>
        <w:t>/ Л.И.</w:t>
      </w:r>
      <w:r w:rsidRPr="00DA1C1D">
        <w:t xml:space="preserve"> Лидина. - М.: РАО, 2001. -</w:t>
      </w:r>
      <w:r w:rsidRPr="00DA1C1D">
        <w:rPr>
          <w:lang w:val="uk-UA"/>
        </w:rPr>
        <w:t xml:space="preserve"> </w:t>
      </w:r>
      <w:r w:rsidRPr="00DA1C1D">
        <w:t>400с.</w:t>
      </w:r>
    </w:p>
    <w:p w:rsidR="0053650A" w:rsidRPr="00DA1C1D" w:rsidRDefault="0053650A" w:rsidP="00DA1C1D">
      <w:pPr>
        <w:spacing w:line="360" w:lineRule="auto"/>
        <w:ind w:left="360"/>
        <w:jc w:val="both"/>
      </w:pPr>
      <w:r w:rsidRPr="00DA1C1D">
        <w:t>4. Чигридова Н.Ю. Практический курс итальянского языка.</w:t>
      </w:r>
      <w:r w:rsidRPr="00DA1C1D">
        <w:rPr>
          <w:lang w:val="uk-UA"/>
        </w:rPr>
        <w:t>/ Н.Ю.</w:t>
      </w:r>
      <w:r w:rsidRPr="00DA1C1D">
        <w:t xml:space="preserve"> Чигридова. - Ростов н/Д: Феникс, 2008. – 344 с.</w:t>
      </w:r>
    </w:p>
    <w:p w:rsidR="0053650A" w:rsidRPr="00DA1C1D" w:rsidRDefault="0053650A" w:rsidP="00DA1C1D">
      <w:pPr>
        <w:spacing w:line="360" w:lineRule="auto"/>
        <w:ind w:left="360"/>
        <w:jc w:val="both"/>
        <w:rPr>
          <w:lang w:val="uk-UA"/>
        </w:rPr>
      </w:pPr>
      <w:r w:rsidRPr="00DA1C1D">
        <w:t>5. Томмазо Буэно. Современный итальянский язык. Практикум по грамматике.</w:t>
      </w:r>
      <w:r w:rsidRPr="00DA1C1D">
        <w:rPr>
          <w:lang w:val="uk-UA"/>
        </w:rPr>
        <w:t>/ Буэно Томмазо – М.: Астрель: АСТ, 2007. – 445 с.</w:t>
      </w:r>
    </w:p>
    <w:p w:rsidR="0053650A" w:rsidRPr="00DA1C1D" w:rsidRDefault="0053650A" w:rsidP="00DA1C1D">
      <w:pPr>
        <w:spacing w:line="360" w:lineRule="auto"/>
        <w:ind w:left="360"/>
        <w:jc w:val="both"/>
        <w:rPr>
          <w:lang w:val="it-IT"/>
        </w:rPr>
      </w:pPr>
      <w:r w:rsidRPr="00DA1C1D">
        <w:rPr>
          <w:lang w:val="uk-UA"/>
        </w:rPr>
        <w:t xml:space="preserve">6. </w:t>
      </w:r>
      <w:r w:rsidRPr="00DA1C1D">
        <w:rPr>
          <w:lang w:val="it-IT"/>
        </w:rPr>
        <w:t>Angelo</w:t>
      </w:r>
      <w:r w:rsidRPr="00DA1C1D">
        <w:rPr>
          <w:lang w:val="uk-UA"/>
        </w:rPr>
        <w:t xml:space="preserve"> </w:t>
      </w:r>
      <w:r w:rsidRPr="00DA1C1D">
        <w:rPr>
          <w:lang w:val="it-IT"/>
        </w:rPr>
        <w:t>Chiuchiu</w:t>
      </w:r>
      <w:r w:rsidRPr="00DA1C1D">
        <w:rPr>
          <w:lang w:val="uk-UA"/>
        </w:rPr>
        <w:t xml:space="preserve">. </w:t>
      </w:r>
      <w:r w:rsidRPr="00DA1C1D">
        <w:rPr>
          <w:lang w:val="it-IT"/>
        </w:rPr>
        <w:t>Grammatica</w:t>
      </w:r>
      <w:r w:rsidRPr="00DA1C1D">
        <w:rPr>
          <w:lang w:val="uk-UA"/>
        </w:rPr>
        <w:t xml:space="preserve"> </w:t>
      </w:r>
      <w:r w:rsidRPr="00DA1C1D">
        <w:rPr>
          <w:lang w:val="it-IT"/>
        </w:rPr>
        <w:t>Italiana</w:t>
      </w:r>
      <w:r w:rsidRPr="00DA1C1D">
        <w:rPr>
          <w:lang w:val="uk-UA"/>
        </w:rPr>
        <w:t xml:space="preserve"> </w:t>
      </w:r>
      <w:r w:rsidRPr="00DA1C1D">
        <w:rPr>
          <w:lang w:val="it-IT"/>
        </w:rPr>
        <w:t>per</w:t>
      </w:r>
      <w:r w:rsidRPr="00DA1C1D">
        <w:rPr>
          <w:lang w:val="uk-UA"/>
        </w:rPr>
        <w:t xml:space="preserve"> </w:t>
      </w:r>
      <w:r w:rsidRPr="00DA1C1D">
        <w:rPr>
          <w:lang w:val="it-IT"/>
        </w:rPr>
        <w:t>Stranieri</w:t>
      </w:r>
      <w:r w:rsidRPr="00DA1C1D">
        <w:rPr>
          <w:lang w:val="uk-UA"/>
        </w:rPr>
        <w:t xml:space="preserve">. </w:t>
      </w:r>
      <w:r w:rsidRPr="00DA1C1D">
        <w:rPr>
          <w:lang w:val="it-IT"/>
        </w:rPr>
        <w:t>Corso</w:t>
      </w:r>
      <w:r w:rsidRPr="00DA1C1D">
        <w:rPr>
          <w:lang w:val="uk-UA"/>
        </w:rPr>
        <w:t xml:space="preserve"> </w:t>
      </w:r>
      <w:r w:rsidRPr="00DA1C1D">
        <w:rPr>
          <w:lang w:val="it-IT"/>
        </w:rPr>
        <w:t>multimediale</w:t>
      </w:r>
      <w:r w:rsidRPr="00DA1C1D">
        <w:rPr>
          <w:lang w:val="uk-UA"/>
        </w:rPr>
        <w:t xml:space="preserve"> </w:t>
      </w:r>
      <w:r w:rsidRPr="00DA1C1D">
        <w:rPr>
          <w:lang w:val="it-IT"/>
        </w:rPr>
        <w:t>di</w:t>
      </w:r>
      <w:r w:rsidRPr="00DA1C1D">
        <w:rPr>
          <w:lang w:val="uk-UA"/>
        </w:rPr>
        <w:t xml:space="preserve"> </w:t>
      </w:r>
      <w:r w:rsidRPr="00DA1C1D">
        <w:rPr>
          <w:lang w:val="it-IT"/>
        </w:rPr>
        <w:t>lingua</w:t>
      </w:r>
      <w:r w:rsidRPr="00DA1C1D">
        <w:rPr>
          <w:lang w:val="uk-UA"/>
        </w:rPr>
        <w:t xml:space="preserve"> </w:t>
      </w:r>
      <w:r w:rsidRPr="00DA1C1D">
        <w:rPr>
          <w:lang w:val="it-IT"/>
        </w:rPr>
        <w:t>e</w:t>
      </w:r>
      <w:r w:rsidRPr="00DA1C1D">
        <w:rPr>
          <w:lang w:val="uk-UA"/>
        </w:rPr>
        <w:t xml:space="preserve">      </w:t>
      </w:r>
      <w:r w:rsidRPr="00DA1C1D">
        <w:rPr>
          <w:lang w:val="it-IT"/>
        </w:rPr>
        <w:t>civiltà</w:t>
      </w:r>
      <w:r w:rsidRPr="00DA1C1D">
        <w:rPr>
          <w:lang w:val="uk-UA"/>
        </w:rPr>
        <w:t>.</w:t>
      </w:r>
      <w:r w:rsidRPr="00DA1C1D">
        <w:rPr>
          <w:lang w:val="it-IT"/>
        </w:rPr>
        <w:t>Edizioni</w:t>
      </w:r>
      <w:r w:rsidRPr="00DA1C1D">
        <w:rPr>
          <w:lang w:val="uk-UA"/>
        </w:rPr>
        <w:t xml:space="preserve"> </w:t>
      </w:r>
      <w:r w:rsidRPr="00DA1C1D">
        <w:rPr>
          <w:lang w:val="it-IT"/>
        </w:rPr>
        <w:t>Guerra</w:t>
      </w:r>
      <w:r w:rsidRPr="00DA1C1D">
        <w:rPr>
          <w:lang w:val="uk-UA"/>
        </w:rPr>
        <w:t xml:space="preserve"> – </w:t>
      </w:r>
      <w:r w:rsidRPr="00DA1C1D">
        <w:rPr>
          <w:lang w:val="it-IT"/>
        </w:rPr>
        <w:t>Perugia</w:t>
      </w:r>
      <w:r w:rsidRPr="00DA1C1D">
        <w:rPr>
          <w:lang w:val="uk-UA"/>
        </w:rPr>
        <w:t xml:space="preserve">, 2007. – </w:t>
      </w:r>
      <w:r w:rsidRPr="00DA1C1D">
        <w:rPr>
          <w:lang w:val="it-IT"/>
        </w:rPr>
        <w:t>556 p.</w:t>
      </w:r>
    </w:p>
    <w:p w:rsidR="0053650A" w:rsidRPr="00DA1C1D" w:rsidRDefault="0053650A" w:rsidP="00DA1C1D">
      <w:pPr>
        <w:spacing w:line="360" w:lineRule="auto"/>
        <w:ind w:left="360"/>
        <w:jc w:val="both"/>
      </w:pPr>
      <w:r w:rsidRPr="00DA1C1D">
        <w:t>7. Ямпольская А.В. 60 тем по итальянскому языку./ А.В. Ямпольская , В.В. Медведева. М.: Айрис-пресс, 2005. – 256 с.</w:t>
      </w:r>
    </w:p>
    <w:p w:rsidR="0053650A" w:rsidRPr="00DA1C1D" w:rsidRDefault="0053650A" w:rsidP="00DA1C1D">
      <w:pPr>
        <w:spacing w:line="360" w:lineRule="auto"/>
        <w:ind w:left="360"/>
        <w:jc w:val="both"/>
      </w:pPr>
      <w:r w:rsidRPr="00DA1C1D">
        <w:t>8. Черданцева Т.З. Итальянский язык. / Т.З. Черданцева. М.:ЧеРоб, 2004. – 224 с.</w:t>
      </w:r>
      <w:r w:rsidRPr="00DA1C1D">
        <w:rPr>
          <w:lang w:val="uk-UA"/>
        </w:rPr>
        <w:t xml:space="preserve"> </w:t>
      </w:r>
    </w:p>
    <w:p w:rsidR="0053650A" w:rsidRPr="00DA1C1D" w:rsidRDefault="0053650A" w:rsidP="00DA1C1D">
      <w:pPr>
        <w:spacing w:line="360" w:lineRule="auto"/>
        <w:ind w:left="360"/>
        <w:jc w:val="both"/>
        <w:rPr>
          <w:lang w:val="it-IT"/>
        </w:rPr>
      </w:pPr>
      <w:r w:rsidRPr="00DA1C1D">
        <w:rPr>
          <w:lang w:val="uk-UA"/>
        </w:rPr>
        <w:t>9. Петрова Л.А. Практич</w:t>
      </w:r>
      <w:r>
        <w:rPr>
          <w:lang w:val="uk-UA"/>
        </w:rPr>
        <w:t>еская граматика итальянского язы</w:t>
      </w:r>
      <w:r w:rsidRPr="00DA1C1D">
        <w:rPr>
          <w:lang w:val="uk-UA"/>
        </w:rPr>
        <w:t>ка: учебник / Л. А. Петрова. – 3-е изд., испр., доп. М.: Астрель, АСТ: Люкс, 2005</w:t>
      </w:r>
    </w:p>
    <w:p w:rsidR="0053650A" w:rsidRPr="00DA1C1D" w:rsidRDefault="0053650A" w:rsidP="00DA1C1D">
      <w:pPr>
        <w:spacing w:line="360" w:lineRule="auto"/>
        <w:ind w:left="360"/>
        <w:jc w:val="both"/>
        <w:rPr>
          <w:lang w:val="it-IT"/>
        </w:rPr>
      </w:pPr>
      <w:r w:rsidRPr="00DA1C1D">
        <w:rPr>
          <w:lang w:val="it-IT"/>
        </w:rPr>
        <w:t>10. Katerinov Katerin La lingua italiana per stranieri Guerra Perugia, 1985</w:t>
      </w:r>
    </w:p>
    <w:p w:rsidR="0053650A" w:rsidRPr="00DA1C1D" w:rsidRDefault="0053650A" w:rsidP="00DA1C1D">
      <w:pPr>
        <w:spacing w:line="360" w:lineRule="auto"/>
        <w:ind w:left="360"/>
        <w:jc w:val="both"/>
        <w:rPr>
          <w:lang w:val="uk-UA"/>
        </w:rPr>
      </w:pPr>
      <w:r w:rsidRPr="00A42E6A">
        <w:rPr>
          <w:lang w:val="uk-UA"/>
        </w:rPr>
        <w:t xml:space="preserve">11. Алисова Т.Б. Книга для чтения по итал.языку. / Т.Б. Алисова.  </w:t>
      </w:r>
      <w:r w:rsidRPr="00DA1C1D">
        <w:t>Издательство Москов. Универ., 1969</w:t>
      </w:r>
    </w:p>
    <w:p w:rsidR="0053650A" w:rsidRDefault="0053650A" w:rsidP="00D50E6A">
      <w:pPr>
        <w:spacing w:line="360" w:lineRule="auto"/>
        <w:ind w:left="360"/>
        <w:jc w:val="both"/>
        <w:rPr>
          <w:lang w:val="uk-UA"/>
        </w:rPr>
      </w:pPr>
      <w:r w:rsidRPr="00DA1C1D">
        <w:rPr>
          <w:lang w:val="uk-UA"/>
        </w:rPr>
        <w:t>12. Практикум з аспекту „Домашнє читання” для студентів 2 курсу спеціальності „Мова та література (італійська)”- Маріуполь: МДГУ, 2010. – 50 с.</w:t>
      </w:r>
    </w:p>
    <w:sectPr w:rsidR="0053650A" w:rsidSect="00560A52">
      <w:footerReference w:type="default" r:id="rId9"/>
      <w:type w:val="continuous"/>
      <w:pgSz w:w="11906" w:h="16838"/>
      <w:pgMar w:top="1134" w:right="850"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0A" w:rsidRDefault="0053650A" w:rsidP="00AF63C2">
      <w:r>
        <w:separator/>
      </w:r>
    </w:p>
  </w:endnote>
  <w:endnote w:type="continuationSeparator" w:id="0">
    <w:p w:rsidR="0053650A" w:rsidRDefault="0053650A" w:rsidP="00AF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0A" w:rsidRDefault="0053650A">
    <w:pPr>
      <w:pStyle w:val="Footer"/>
      <w:jc w:val="right"/>
    </w:pPr>
    <w:fldSimple w:instr="PAGE   \* MERGEFORMAT">
      <w:r>
        <w:rPr>
          <w:noProof/>
        </w:rPr>
        <w:t>4</w:t>
      </w:r>
    </w:fldSimple>
  </w:p>
  <w:p w:rsidR="0053650A" w:rsidRDefault="00536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0A" w:rsidRDefault="0053650A" w:rsidP="00AF63C2">
      <w:r>
        <w:separator/>
      </w:r>
    </w:p>
  </w:footnote>
  <w:footnote w:type="continuationSeparator" w:id="0">
    <w:p w:rsidR="0053650A" w:rsidRDefault="0053650A" w:rsidP="00AF6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ED5"/>
    <w:multiLevelType w:val="hybridMultilevel"/>
    <w:tmpl w:val="ABC8889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C706A5"/>
    <w:multiLevelType w:val="hybridMultilevel"/>
    <w:tmpl w:val="29BC60C2"/>
    <w:lvl w:ilvl="0" w:tplc="0419000F">
      <w:start w:val="1"/>
      <w:numFmt w:val="decimal"/>
      <w:lvlText w:val="%1."/>
      <w:lvlJc w:val="left"/>
      <w:pPr>
        <w:tabs>
          <w:tab w:val="num" w:pos="360"/>
        </w:tabs>
        <w:ind w:left="360" w:hanging="360"/>
      </w:pPr>
      <w:rPr>
        <w:rFonts w:cs="Times New Roman" w:hint="default"/>
      </w:rPr>
    </w:lvl>
    <w:lvl w:ilvl="1" w:tplc="78304A1E">
      <w:start w:val="1"/>
      <w:numFmt w:val="decimal"/>
      <w:lvlText w:val="%2."/>
      <w:lvlJc w:val="left"/>
      <w:pPr>
        <w:tabs>
          <w:tab w:val="num" w:pos="1440"/>
        </w:tabs>
        <w:ind w:left="1440" w:hanging="360"/>
      </w:pPr>
      <w:rPr>
        <w:rFonts w:cs="Times New Roman" w:hint="default"/>
        <w:color w:val="000000"/>
      </w:rPr>
    </w:lvl>
    <w:lvl w:ilvl="2" w:tplc="4FAAC4E0">
      <w:start w:val="2"/>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35778C"/>
    <w:multiLevelType w:val="hybridMultilevel"/>
    <w:tmpl w:val="A580CAD6"/>
    <w:lvl w:ilvl="0" w:tplc="83FCCBD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DDB3892"/>
    <w:multiLevelType w:val="hybridMultilevel"/>
    <w:tmpl w:val="A5263BB0"/>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654E4"/>
    <w:multiLevelType w:val="hybridMultilevel"/>
    <w:tmpl w:val="EC78717C"/>
    <w:lvl w:ilvl="0" w:tplc="FE302EA6">
      <w:start w:val="1"/>
      <w:numFmt w:val="decimal"/>
      <w:lvlText w:val="%1."/>
      <w:lvlJc w:val="left"/>
      <w:pPr>
        <w:ind w:left="720" w:hanging="360"/>
      </w:pPr>
      <w:rPr>
        <w:rFonts w:cs="Times New Roman" w:hint="default"/>
        <w:w w:val="9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156261"/>
    <w:multiLevelType w:val="hybridMultilevel"/>
    <w:tmpl w:val="FCA61596"/>
    <w:lvl w:ilvl="0" w:tplc="FE42ED3E">
      <w:start w:val="1"/>
      <w:numFmt w:val="decimal"/>
      <w:lvlText w:val="%1."/>
      <w:lvlJc w:val="left"/>
      <w:pPr>
        <w:ind w:left="380" w:hanging="360"/>
      </w:pPr>
      <w:rPr>
        <w:rFonts w:ascii="Arial" w:hAnsi="Arial" w:cs="Arial" w:hint="default"/>
        <w:b/>
        <w:color w:val="221F1F"/>
        <w:w w:val="99"/>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6">
    <w:nsid w:val="255019FD"/>
    <w:multiLevelType w:val="hybridMultilevel"/>
    <w:tmpl w:val="2C065EF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8B6D41"/>
    <w:multiLevelType w:val="hybridMultilevel"/>
    <w:tmpl w:val="080C0F20"/>
    <w:lvl w:ilvl="0" w:tplc="F6DAB724">
      <w:start w:val="1"/>
      <w:numFmt w:val="bullet"/>
      <w:lvlText w:val="-"/>
      <w:lvlJc w:val="left"/>
      <w:pPr>
        <w:tabs>
          <w:tab w:val="num" w:pos="720"/>
        </w:tabs>
        <w:ind w:left="720" w:hanging="360"/>
      </w:pPr>
      <w:rPr>
        <w:rFonts w:ascii="Times New Roman" w:eastAsia="Times New Roman" w:hAnsi="Times New Roman" w:hint="default"/>
      </w:rPr>
    </w:lvl>
    <w:lvl w:ilvl="1" w:tplc="BF4E89CE">
      <w:start w:val="1"/>
      <w:numFmt w:val="bullet"/>
      <w:lvlText w:val="–"/>
      <w:lvlJc w:val="left"/>
      <w:pPr>
        <w:tabs>
          <w:tab w:val="num" w:pos="1710"/>
        </w:tabs>
        <w:ind w:left="1710" w:hanging="63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C3376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297A5F88"/>
    <w:multiLevelType w:val="hybridMultilevel"/>
    <w:tmpl w:val="93F81366"/>
    <w:lvl w:ilvl="0" w:tplc="228E2B32">
      <w:start w:val="1"/>
      <w:numFmt w:val="decimal"/>
      <w:lvlText w:val="%1."/>
      <w:lvlJc w:val="left"/>
      <w:pPr>
        <w:ind w:left="720" w:hanging="360"/>
      </w:pPr>
      <w:rPr>
        <w:rFonts w:cs="Times New Roman" w:hint="default"/>
        <w:b/>
        <w:w w:val="9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344CC1"/>
    <w:multiLevelType w:val="hybridMultilevel"/>
    <w:tmpl w:val="77FC9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760D81"/>
    <w:multiLevelType w:val="hybridMultilevel"/>
    <w:tmpl w:val="77A6AA3A"/>
    <w:lvl w:ilvl="0" w:tplc="0682F624">
      <w:start w:val="1"/>
      <w:numFmt w:val="decimal"/>
      <w:lvlText w:val="%1."/>
      <w:lvlJc w:val="left"/>
      <w:pPr>
        <w:tabs>
          <w:tab w:val="num" w:pos="720"/>
        </w:tabs>
        <w:ind w:left="720" w:hanging="360"/>
      </w:pPr>
      <w:rPr>
        <w:rFonts w:cs="Times New Roman"/>
      </w:rPr>
    </w:lvl>
    <w:lvl w:ilvl="1" w:tplc="23AA7F94">
      <w:start w:val="2"/>
      <w:numFmt w:val="decimal"/>
      <w:lvlText w:val="%2."/>
      <w:lvlJc w:val="left"/>
      <w:pPr>
        <w:tabs>
          <w:tab w:val="num" w:pos="1440"/>
        </w:tabs>
        <w:ind w:left="1440" w:hanging="360"/>
      </w:pPr>
      <w:rPr>
        <w:rFonts w:cs="Times New Roman" w:hint="default"/>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2">
    <w:nsid w:val="475305E5"/>
    <w:multiLevelType w:val="hybridMultilevel"/>
    <w:tmpl w:val="CA328AB4"/>
    <w:lvl w:ilvl="0" w:tplc="1F486B5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822874"/>
    <w:multiLevelType w:val="hybridMultilevel"/>
    <w:tmpl w:val="01B60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0256EF"/>
    <w:multiLevelType w:val="hybridMultilevel"/>
    <w:tmpl w:val="7E54BE30"/>
    <w:lvl w:ilvl="0" w:tplc="211E06C6">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E94ADF"/>
    <w:multiLevelType w:val="hybridMultilevel"/>
    <w:tmpl w:val="078E263E"/>
    <w:lvl w:ilvl="0" w:tplc="A2424D8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DC2776C"/>
    <w:multiLevelType w:val="hybridMultilevel"/>
    <w:tmpl w:val="5AC242E2"/>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18F49C6"/>
    <w:multiLevelType w:val="hybridMultilevel"/>
    <w:tmpl w:val="0A2C83D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861DF4"/>
    <w:multiLevelType w:val="hybridMultilevel"/>
    <w:tmpl w:val="2C566986"/>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11"/>
  </w:num>
  <w:num w:numId="4">
    <w:abstractNumId w:val="7"/>
  </w:num>
  <w:num w:numId="5">
    <w:abstractNumId w:val="15"/>
  </w:num>
  <w:num w:numId="6">
    <w:abstractNumId w:val="5"/>
  </w:num>
  <w:num w:numId="7">
    <w:abstractNumId w:val="13"/>
  </w:num>
  <w:num w:numId="8">
    <w:abstractNumId w:val="16"/>
  </w:num>
  <w:num w:numId="9">
    <w:abstractNumId w:val="2"/>
  </w:num>
  <w:num w:numId="10">
    <w:abstractNumId w:val="17"/>
  </w:num>
  <w:num w:numId="11">
    <w:abstractNumId w:val="18"/>
  </w:num>
  <w:num w:numId="12">
    <w:abstractNumId w:val="3"/>
  </w:num>
  <w:num w:numId="13">
    <w:abstractNumId w:val="6"/>
  </w:num>
  <w:num w:numId="14">
    <w:abstractNumId w:val="4"/>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043"/>
    <w:rsid w:val="00000181"/>
    <w:rsid w:val="00007F93"/>
    <w:rsid w:val="00013ED1"/>
    <w:rsid w:val="00025ABD"/>
    <w:rsid w:val="00031863"/>
    <w:rsid w:val="00062CC6"/>
    <w:rsid w:val="00073467"/>
    <w:rsid w:val="000A0955"/>
    <w:rsid w:val="000B2509"/>
    <w:rsid w:val="000B5E89"/>
    <w:rsid w:val="000C60E1"/>
    <w:rsid w:val="00184CA1"/>
    <w:rsid w:val="001A11F4"/>
    <w:rsid w:val="001A32A9"/>
    <w:rsid w:val="001C331D"/>
    <w:rsid w:val="001C4DCC"/>
    <w:rsid w:val="0020082A"/>
    <w:rsid w:val="0020091C"/>
    <w:rsid w:val="002158D3"/>
    <w:rsid w:val="00230693"/>
    <w:rsid w:val="00245B1A"/>
    <w:rsid w:val="002511D9"/>
    <w:rsid w:val="002A2843"/>
    <w:rsid w:val="002D05AC"/>
    <w:rsid w:val="002D254C"/>
    <w:rsid w:val="00301A6E"/>
    <w:rsid w:val="00334202"/>
    <w:rsid w:val="00346FBF"/>
    <w:rsid w:val="00354879"/>
    <w:rsid w:val="00381AD0"/>
    <w:rsid w:val="003867B8"/>
    <w:rsid w:val="00387A9F"/>
    <w:rsid w:val="003F199F"/>
    <w:rsid w:val="003F1E00"/>
    <w:rsid w:val="00426C35"/>
    <w:rsid w:val="00497AAD"/>
    <w:rsid w:val="004E25B7"/>
    <w:rsid w:val="00520B9C"/>
    <w:rsid w:val="00530F86"/>
    <w:rsid w:val="0053650A"/>
    <w:rsid w:val="00551F2E"/>
    <w:rsid w:val="00560A52"/>
    <w:rsid w:val="00570794"/>
    <w:rsid w:val="0059508E"/>
    <w:rsid w:val="005B4220"/>
    <w:rsid w:val="006E1488"/>
    <w:rsid w:val="00701788"/>
    <w:rsid w:val="00723CF3"/>
    <w:rsid w:val="007306E9"/>
    <w:rsid w:val="007A4043"/>
    <w:rsid w:val="007B26AC"/>
    <w:rsid w:val="007C32F5"/>
    <w:rsid w:val="008015E9"/>
    <w:rsid w:val="00806DF7"/>
    <w:rsid w:val="00812FC2"/>
    <w:rsid w:val="00817883"/>
    <w:rsid w:val="00842BE1"/>
    <w:rsid w:val="008765F2"/>
    <w:rsid w:val="00880C2C"/>
    <w:rsid w:val="008A0CCF"/>
    <w:rsid w:val="0091570C"/>
    <w:rsid w:val="00945A9A"/>
    <w:rsid w:val="00945CCD"/>
    <w:rsid w:val="00965490"/>
    <w:rsid w:val="00984603"/>
    <w:rsid w:val="0098676E"/>
    <w:rsid w:val="009A1252"/>
    <w:rsid w:val="009D45A1"/>
    <w:rsid w:val="009D6AE9"/>
    <w:rsid w:val="00A231EF"/>
    <w:rsid w:val="00A42E6A"/>
    <w:rsid w:val="00A75162"/>
    <w:rsid w:val="00AB1E42"/>
    <w:rsid w:val="00AF63C2"/>
    <w:rsid w:val="00AF7D87"/>
    <w:rsid w:val="00B45AF1"/>
    <w:rsid w:val="00B533EF"/>
    <w:rsid w:val="00BC0363"/>
    <w:rsid w:val="00BE059C"/>
    <w:rsid w:val="00C068BB"/>
    <w:rsid w:val="00C4194A"/>
    <w:rsid w:val="00C52AC3"/>
    <w:rsid w:val="00C5771A"/>
    <w:rsid w:val="00C7665E"/>
    <w:rsid w:val="00C871E5"/>
    <w:rsid w:val="00CB4EF3"/>
    <w:rsid w:val="00CB6809"/>
    <w:rsid w:val="00CC6D3A"/>
    <w:rsid w:val="00CF6A79"/>
    <w:rsid w:val="00D133D9"/>
    <w:rsid w:val="00D15256"/>
    <w:rsid w:val="00D50E6A"/>
    <w:rsid w:val="00DA1C1D"/>
    <w:rsid w:val="00DB125B"/>
    <w:rsid w:val="00DD7E93"/>
    <w:rsid w:val="00DE1E9D"/>
    <w:rsid w:val="00DF0DC3"/>
    <w:rsid w:val="00E7257F"/>
    <w:rsid w:val="00E74CEA"/>
    <w:rsid w:val="00E84033"/>
    <w:rsid w:val="00EC538C"/>
    <w:rsid w:val="00F119E2"/>
    <w:rsid w:val="00F1425C"/>
    <w:rsid w:val="00F959ED"/>
    <w:rsid w:val="00FA685F"/>
    <w:rsid w:val="00FB2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06DF7"/>
    <w:pPr>
      <w:keepNext/>
      <w:jc w:val="center"/>
      <w:outlineLvl w:val="0"/>
    </w:pPr>
    <w:rPr>
      <w:b/>
      <w:bCs/>
      <w:kern w:val="32"/>
      <w:sz w:val="28"/>
      <w:szCs w:val="32"/>
    </w:rPr>
  </w:style>
  <w:style w:type="paragraph" w:styleId="Heading2">
    <w:name w:val="heading 2"/>
    <w:basedOn w:val="Normal"/>
    <w:next w:val="Normal"/>
    <w:link w:val="Heading2Char"/>
    <w:uiPriority w:val="99"/>
    <w:qFormat/>
    <w:rsid w:val="002D254C"/>
    <w:pPr>
      <w:keepNext/>
      <w:spacing w:before="240" w:after="60"/>
      <w:outlineLvl w:val="1"/>
    </w:pPr>
    <w:rPr>
      <w:rFonts w:ascii="Arial" w:hAnsi="Arial" w:cs="Arial"/>
      <w:b/>
      <w:bCs/>
      <w:i/>
      <w:i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DF7"/>
    <w:rPr>
      <w:rFonts w:ascii="Times New Roman" w:hAnsi="Times New Roman"/>
      <w:b/>
      <w:kern w:val="32"/>
      <w:sz w:val="32"/>
    </w:rPr>
  </w:style>
  <w:style w:type="character" w:customStyle="1" w:styleId="Heading2Char">
    <w:name w:val="Heading 2 Char"/>
    <w:basedOn w:val="DefaultParagraphFont"/>
    <w:link w:val="Heading2"/>
    <w:uiPriority w:val="99"/>
    <w:locked/>
    <w:rsid w:val="002D254C"/>
    <w:rPr>
      <w:rFonts w:ascii="Arial" w:hAnsi="Arial" w:cs="Arial"/>
      <w:b/>
      <w:bCs/>
      <w:i/>
      <w:iCs/>
      <w:sz w:val="28"/>
      <w:szCs w:val="28"/>
      <w:lang w:val="uk-UA" w:eastAsia="ru-RU"/>
    </w:rPr>
  </w:style>
  <w:style w:type="paragraph" w:styleId="ListParagraph">
    <w:name w:val="List Paragraph"/>
    <w:basedOn w:val="Normal"/>
    <w:uiPriority w:val="99"/>
    <w:qFormat/>
    <w:rsid w:val="00806DF7"/>
    <w:pPr>
      <w:ind w:left="708"/>
    </w:pPr>
  </w:style>
  <w:style w:type="table" w:styleId="TableGrid">
    <w:name w:val="Table Grid"/>
    <w:basedOn w:val="TableNormal"/>
    <w:uiPriority w:val="99"/>
    <w:rsid w:val="007C32F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C32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2F5"/>
    <w:rPr>
      <w:rFonts w:ascii="Tahoma" w:hAnsi="Tahoma" w:cs="Tahoma"/>
      <w:sz w:val="16"/>
      <w:szCs w:val="16"/>
      <w:lang w:eastAsia="ru-RU"/>
    </w:rPr>
  </w:style>
  <w:style w:type="paragraph" w:styleId="Header">
    <w:name w:val="header"/>
    <w:basedOn w:val="Normal"/>
    <w:link w:val="HeaderChar"/>
    <w:uiPriority w:val="99"/>
    <w:rsid w:val="007C32F5"/>
    <w:pPr>
      <w:tabs>
        <w:tab w:val="center" w:pos="4677"/>
        <w:tab w:val="right" w:pos="9355"/>
      </w:tabs>
    </w:pPr>
  </w:style>
  <w:style w:type="character" w:customStyle="1" w:styleId="HeaderChar">
    <w:name w:val="Header Char"/>
    <w:basedOn w:val="DefaultParagraphFont"/>
    <w:link w:val="Header"/>
    <w:uiPriority w:val="99"/>
    <w:locked/>
    <w:rsid w:val="007C32F5"/>
    <w:rPr>
      <w:rFonts w:ascii="Times New Roman" w:hAnsi="Times New Roman" w:cs="Times New Roman"/>
      <w:sz w:val="24"/>
      <w:szCs w:val="24"/>
      <w:lang w:eastAsia="ru-RU"/>
    </w:rPr>
  </w:style>
  <w:style w:type="paragraph" w:styleId="Footer">
    <w:name w:val="footer"/>
    <w:basedOn w:val="Normal"/>
    <w:link w:val="FooterChar"/>
    <w:uiPriority w:val="99"/>
    <w:rsid w:val="007C32F5"/>
    <w:pPr>
      <w:tabs>
        <w:tab w:val="center" w:pos="4677"/>
        <w:tab w:val="right" w:pos="9355"/>
      </w:tabs>
    </w:pPr>
  </w:style>
  <w:style w:type="character" w:customStyle="1" w:styleId="FooterChar">
    <w:name w:val="Footer Char"/>
    <w:basedOn w:val="DefaultParagraphFont"/>
    <w:link w:val="Footer"/>
    <w:uiPriority w:val="99"/>
    <w:locked/>
    <w:rsid w:val="007C32F5"/>
    <w:rPr>
      <w:rFonts w:ascii="Times New Roman" w:hAnsi="Times New Roman" w:cs="Times New Roman"/>
      <w:sz w:val="24"/>
      <w:szCs w:val="24"/>
      <w:lang w:eastAsia="ru-RU"/>
    </w:rPr>
  </w:style>
  <w:style w:type="character" w:styleId="Emphasis">
    <w:name w:val="Emphasis"/>
    <w:basedOn w:val="DefaultParagraphFont"/>
    <w:uiPriority w:val="99"/>
    <w:qFormat/>
    <w:rsid w:val="007C32F5"/>
    <w:rPr>
      <w:rFonts w:cs="Times New Roman"/>
      <w:i/>
    </w:rPr>
  </w:style>
  <w:style w:type="character" w:customStyle="1" w:styleId="apple-converted-space">
    <w:name w:val="apple-converted-space"/>
    <w:uiPriority w:val="99"/>
    <w:rsid w:val="007C32F5"/>
  </w:style>
  <w:style w:type="character" w:styleId="Hyperlink">
    <w:name w:val="Hyperlink"/>
    <w:basedOn w:val="DefaultParagraphFont"/>
    <w:uiPriority w:val="99"/>
    <w:semiHidden/>
    <w:rsid w:val="007C32F5"/>
    <w:rPr>
      <w:rFonts w:cs="Times New Roman"/>
      <w:color w:val="0000FF"/>
      <w:u w:val="single"/>
    </w:rPr>
  </w:style>
  <w:style w:type="character" w:customStyle="1" w:styleId="BodyTextChar">
    <w:name w:val="Body Text Char"/>
    <w:link w:val="BodyText"/>
    <w:uiPriority w:val="99"/>
    <w:locked/>
    <w:rsid w:val="002D254C"/>
    <w:rPr>
      <w:lang/>
    </w:rPr>
  </w:style>
  <w:style w:type="paragraph" w:styleId="BodyText">
    <w:name w:val="Body Text"/>
    <w:basedOn w:val="Normal"/>
    <w:link w:val="BodyTextChar"/>
    <w:uiPriority w:val="99"/>
    <w:rsid w:val="002D254C"/>
    <w:pPr>
      <w:jc w:val="both"/>
    </w:pPr>
    <w:rPr>
      <w:rFonts w:ascii="Calibri" w:eastAsia="Calibri" w:hAnsi="Calibri"/>
      <w:sz w:val="20"/>
      <w:szCs w:val="20"/>
    </w:rPr>
  </w:style>
  <w:style w:type="character" w:customStyle="1" w:styleId="BodyTextChar1">
    <w:name w:val="Body Text Char1"/>
    <w:basedOn w:val="DefaultParagraphFont"/>
    <w:link w:val="BodyText"/>
    <w:uiPriority w:val="99"/>
    <w:semiHidden/>
    <w:rsid w:val="00272744"/>
    <w:rPr>
      <w:rFonts w:ascii="Times New Roman" w:eastAsia="Times New Roman" w:hAnsi="Times New Roman"/>
      <w:sz w:val="24"/>
      <w:szCs w:val="24"/>
    </w:rPr>
  </w:style>
  <w:style w:type="character" w:customStyle="1" w:styleId="1">
    <w:name w:val="Основной текст Знак1"/>
    <w:basedOn w:val="DefaultParagraphFont"/>
    <w:uiPriority w:val="99"/>
    <w:semiHidden/>
    <w:rsid w:val="002D254C"/>
    <w:rPr>
      <w:rFonts w:ascii="Times New Roman" w:hAnsi="Times New Roman" w:cs="Times New Roman"/>
      <w:sz w:val="24"/>
      <w:szCs w:val="24"/>
      <w:lang w:eastAsia="ru-RU"/>
    </w:rPr>
  </w:style>
  <w:style w:type="paragraph" w:customStyle="1" w:styleId="FR2">
    <w:name w:val="FR2"/>
    <w:uiPriority w:val="99"/>
    <w:rsid w:val="002D254C"/>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3">
    <w:name w:val="Body Text 3"/>
    <w:basedOn w:val="Normal"/>
    <w:link w:val="BodyText3Char"/>
    <w:uiPriority w:val="99"/>
    <w:rsid w:val="002D254C"/>
    <w:pPr>
      <w:spacing w:after="120"/>
    </w:pPr>
    <w:rPr>
      <w:sz w:val="16"/>
      <w:szCs w:val="16"/>
    </w:rPr>
  </w:style>
  <w:style w:type="character" w:customStyle="1" w:styleId="BodyText3Char">
    <w:name w:val="Body Text 3 Char"/>
    <w:basedOn w:val="DefaultParagraphFont"/>
    <w:link w:val="BodyText3"/>
    <w:uiPriority w:val="99"/>
    <w:locked/>
    <w:rsid w:val="002D254C"/>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64786853">
      <w:marLeft w:val="0"/>
      <w:marRight w:val="0"/>
      <w:marTop w:val="0"/>
      <w:marBottom w:val="0"/>
      <w:divBdr>
        <w:top w:val="none" w:sz="0" w:space="0" w:color="auto"/>
        <w:left w:val="none" w:sz="0" w:space="0" w:color="auto"/>
        <w:bottom w:val="none" w:sz="0" w:space="0" w:color="auto"/>
        <w:right w:val="none" w:sz="0" w:space="0" w:color="auto"/>
      </w:divBdr>
    </w:div>
    <w:div w:id="164786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Lupa_capitolina" TargetMode="External"/><Relationship Id="rId3" Type="http://schemas.openxmlformats.org/officeDocument/2006/relationships/settings" Target="settings.xml"/><Relationship Id="rId7" Type="http://schemas.openxmlformats.org/officeDocument/2006/relationships/hyperlink" Target="http://it.wikipedia.org/wiki/Lingua_g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2373</Words>
  <Characters>13530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dc:title>
  <dc:subject/>
  <dc:creator>кафедра итальянского языка</dc:creator>
  <cp:keywords/>
  <dc:description/>
  <cp:lastModifiedBy>y.baranova</cp:lastModifiedBy>
  <cp:revision>3</cp:revision>
  <cp:lastPrinted>2016-03-18T08:35:00Z</cp:lastPrinted>
  <dcterms:created xsi:type="dcterms:W3CDTF">2016-05-16T10:51:00Z</dcterms:created>
  <dcterms:modified xsi:type="dcterms:W3CDTF">2016-05-16T10:53:00Z</dcterms:modified>
</cp:coreProperties>
</file>