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4"/>
        <w:gridCol w:w="6435"/>
      </w:tblGrid>
      <w:tr w:rsidR="00D2224C" w:rsidTr="006066F0">
        <w:trPr>
          <w:trHeight w:val="7804"/>
        </w:trPr>
        <w:tc>
          <w:tcPr>
            <w:tcW w:w="10195" w:type="dxa"/>
            <w:gridSpan w:val="2"/>
          </w:tcPr>
          <w:p w:rsidR="00D2224C" w:rsidRDefault="00D2224C" w:rsidP="006066F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ЗГОДА</w:t>
            </w:r>
          </w:p>
          <w:p w:rsidR="00D2224C" w:rsidRDefault="00D2224C" w:rsidP="006066F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 обробку персональних даних</w:t>
            </w:r>
          </w:p>
          <w:p w:rsidR="00D2224C" w:rsidRDefault="00D2224C" w:rsidP="006066F0">
            <w:pPr>
              <w:pStyle w:val="a3"/>
            </w:pPr>
            <w:r>
              <w:rPr>
                <w:sz w:val="22"/>
                <w:szCs w:val="22"/>
              </w:rPr>
              <w:t>Я, _______________________________________________________________________________________,</w:t>
            </w:r>
            <w:r>
              <w:t xml:space="preserve"> </w:t>
            </w:r>
          </w:p>
          <w:p w:rsidR="00D2224C" w:rsidRDefault="00D2224C" w:rsidP="006066F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(народився (</w:t>
            </w:r>
            <w:proofErr w:type="spellStart"/>
            <w:r>
              <w:rPr>
                <w:sz w:val="22"/>
                <w:szCs w:val="22"/>
              </w:rPr>
              <w:t>лася</w:t>
            </w:r>
            <w:proofErr w:type="spellEnd"/>
            <w:r>
              <w:rPr>
                <w:sz w:val="22"/>
                <w:szCs w:val="22"/>
              </w:rPr>
              <w:t>) «___» __________ _______ року, паспорт серії ___ №_________, виданий____________</w:t>
            </w:r>
          </w:p>
          <w:p w:rsidR="00D2224C" w:rsidRDefault="00D2224C" w:rsidP="006066F0">
            <w:pPr>
              <w:spacing w:after="0" w:line="240" w:lineRule="auto"/>
              <w:rPr>
                <w:szCs w:val="24"/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__________________________________________________________________________________________)</w:t>
            </w:r>
          </w:p>
          <w:p w:rsidR="00D2224C" w:rsidRDefault="00D2224C" w:rsidP="006066F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шляхом підписання цього тексту, відповідно до Закону України «Про захист персональних даних» від 01.06.2010 № 2297-ХІ надаю згоду </w:t>
            </w:r>
            <w:r>
              <w:rPr>
                <w:b/>
                <w:sz w:val="20"/>
                <w:szCs w:val="20"/>
                <w:lang w:val="uk-UA"/>
              </w:rPr>
              <w:t xml:space="preserve">Маріупольському державному університету </w:t>
            </w:r>
            <w:r>
              <w:rPr>
                <w:sz w:val="20"/>
                <w:szCs w:val="20"/>
                <w:lang w:val="uk-UA"/>
              </w:rPr>
              <w:t xml:space="preserve">на обробку моїх персональних даних (ідентифікаційні дані (ПІБ, адреса, місце навчання/роботи тощо), паспортні дані та/або дані свідоцтва про народження, у </w:t>
            </w:r>
            <w:proofErr w:type="spellStart"/>
            <w:r>
              <w:rPr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громадянство, дані про особисті документи у сфері освіти (документи про освіту, студентські (учнівські) квитки, вчені звання та наукові ступені тощо), дані зовнішнього незалежного оцінювання; дані про навчальні заклади до яких вступали та, у яких навчались, форма навчання; дані про зарахування, переведення, відрахування, особисті відомості (вік, стать, освіта, спеціальність/ напрям, кваліфікація, професія, вчене звання, науковий ступінь, право на пільги встановлені законодавством, відомості про військовий облік),  у </w:t>
            </w:r>
            <w:proofErr w:type="spellStart"/>
            <w:r>
              <w:rPr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їх внесення до  Єдиної державної електронної бази з питань освіти, з метою забезпечення замовлення, виготовлення, обліку і видачі документів у сфері освіти. </w:t>
            </w:r>
          </w:p>
          <w:p w:rsidR="00D2224C" w:rsidRDefault="00D2224C" w:rsidP="006066F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Ця згода надана на строк поки не мине потреба. Мої персональні дані, на обробку яких надано цю згоду, можуть бути передані третім особам тільки у випадках, передбачених законодавством України. Передача мої персональних даних третім особам у випадках, не передбачених законодавством України, здійснюється тільки за погодженням зі мною.</w:t>
            </w:r>
          </w:p>
          <w:p w:rsidR="00D2224C" w:rsidRDefault="00D2224C" w:rsidP="006066F0">
            <w:pPr>
              <w:pStyle w:val="a3"/>
            </w:pPr>
          </w:p>
          <w:p w:rsidR="00D2224C" w:rsidRDefault="00D2224C" w:rsidP="006066F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«___» _________ ______ р.,          ____________    (__________________________________)    </w:t>
            </w:r>
          </w:p>
          <w:p w:rsidR="00D2224C" w:rsidRDefault="00D2224C" w:rsidP="006066F0">
            <w:pPr>
              <w:spacing w:after="0" w:line="240" w:lineRule="auto"/>
              <w:rPr>
                <w:lang w:val="uk-UA"/>
              </w:rPr>
            </w:pPr>
          </w:p>
          <w:p w:rsidR="00D2224C" w:rsidRDefault="00D2224C" w:rsidP="006066F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Особу та підпис _________________________________________ перевірено особою, уповноваженою закладом вищої освіти на таку перевірку: ___________________________________________________</w:t>
            </w:r>
          </w:p>
          <w:p w:rsidR="00D2224C" w:rsidRDefault="00D2224C" w:rsidP="006066F0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</w:t>
            </w:r>
            <w:r>
              <w:rPr>
                <w:sz w:val="16"/>
                <w:szCs w:val="16"/>
                <w:lang w:val="uk-UA"/>
              </w:rPr>
              <w:t>(посада)</w:t>
            </w:r>
          </w:p>
          <w:p w:rsidR="00D2224C" w:rsidRDefault="00D2224C" w:rsidP="006066F0">
            <w:pPr>
              <w:tabs>
                <w:tab w:val="left" w:pos="7470"/>
              </w:tabs>
              <w:spacing w:after="0"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ab/>
            </w:r>
          </w:p>
          <w:p w:rsidR="00D2224C" w:rsidRDefault="00D2224C" w:rsidP="006066F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______________________________________________    ______________________       </w:t>
            </w:r>
            <w:r>
              <w:rPr>
                <w:b/>
                <w:lang w:val="uk-UA"/>
              </w:rPr>
              <w:t>М.П.</w:t>
            </w:r>
          </w:p>
          <w:p w:rsidR="00D2224C" w:rsidRDefault="00D2224C" w:rsidP="006066F0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(прізвище, ім’я та по батькові)                                                                                       (підпис)</w:t>
            </w:r>
          </w:p>
        </w:tc>
      </w:tr>
      <w:tr w:rsidR="00D2224C" w:rsidTr="006066F0">
        <w:tc>
          <w:tcPr>
            <w:tcW w:w="3397" w:type="dxa"/>
          </w:tcPr>
          <w:p w:rsidR="00D2224C" w:rsidRDefault="00D2224C" w:rsidP="006066F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Я, ____________________________,</w:t>
            </w:r>
          </w:p>
          <w:p w:rsidR="00D2224C" w:rsidRDefault="00D2224C" w:rsidP="006066F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посвідчую, що отримав(ла) повідомлення про включення моїх персональних даних до Єдиної державної електронної бази з питань освіти з метою забезпечення потреби фізичних та юридичних осіб, у </w:t>
            </w:r>
            <w:proofErr w:type="spellStart"/>
            <w:r>
              <w:rPr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sz w:val="20"/>
                <w:szCs w:val="20"/>
                <w:lang w:val="uk-UA"/>
              </w:rPr>
              <w:t>. замовлення, виготовлення, обліку і видачі студентських (учнівських) квитків, документів про вищу освіту (наукові ступені) та додатка до них, а також відомості про мої права, визначені Законом України «Про захист персональних даних» та про осіб, яким мої дані надаються, для виконання зазначеної мети.</w:t>
            </w:r>
          </w:p>
          <w:p w:rsidR="00D2224C" w:rsidRDefault="00D2224C" w:rsidP="006066F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  <w:p w:rsidR="00D2224C" w:rsidRDefault="00D2224C" w:rsidP="006066F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 20____ року</w:t>
            </w:r>
          </w:p>
          <w:p w:rsidR="00D2224C" w:rsidRDefault="00D2224C" w:rsidP="006066F0">
            <w:pPr>
              <w:pBdr>
                <w:bottom w:val="single" w:sz="12" w:space="1" w:color="auto"/>
              </w:pBdr>
              <w:spacing w:after="0" w:line="240" w:lineRule="auto"/>
              <w:rPr>
                <w:sz w:val="20"/>
                <w:szCs w:val="20"/>
                <w:lang w:val="uk-UA"/>
              </w:rPr>
            </w:pPr>
          </w:p>
          <w:p w:rsidR="00D2224C" w:rsidRDefault="00D2224C" w:rsidP="006066F0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(підпис)</w:t>
            </w:r>
          </w:p>
          <w:p w:rsidR="00D2224C" w:rsidRDefault="00D2224C" w:rsidP="006066F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98" w:type="dxa"/>
          </w:tcPr>
          <w:p w:rsidR="00D2224C" w:rsidRDefault="00D2224C" w:rsidP="006066F0">
            <w:pPr>
              <w:spacing w:after="0" w:line="240" w:lineRule="auto"/>
              <w:ind w:firstLine="23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 xml:space="preserve">Повідомляємо, що персональні дані, згода на обробку яких Вами надана, включені до Єдиної державної електронної бази з питань освіти (далі – Єдина база) </w:t>
            </w:r>
            <w:r>
              <w:rPr>
                <w:bCs/>
                <w:sz w:val="16"/>
                <w:szCs w:val="16"/>
                <w:lang w:val="uk-UA"/>
              </w:rPr>
              <w:t xml:space="preserve">з метою </w:t>
            </w:r>
            <w:r>
              <w:rPr>
                <w:sz w:val="16"/>
                <w:szCs w:val="16"/>
                <w:lang w:val="uk-UA"/>
              </w:rPr>
              <w:t xml:space="preserve">забезпечення потреби фізичних та юридичних осіб, у </w:t>
            </w:r>
            <w:proofErr w:type="spellStart"/>
            <w:r>
              <w:rPr>
                <w:sz w:val="16"/>
                <w:szCs w:val="16"/>
                <w:lang w:val="uk-UA"/>
              </w:rPr>
              <w:t>т.ч</w:t>
            </w:r>
            <w:proofErr w:type="spellEnd"/>
            <w:r>
              <w:rPr>
                <w:sz w:val="16"/>
                <w:szCs w:val="16"/>
                <w:lang w:val="uk-UA"/>
              </w:rPr>
              <w:t>. замовлення, виготовлення, обліку і видачі студентських (учнівських) квитків, документів про вищу освіту (наукові ступені) та додатка до них. Для виконання зазначеної мети Ваші дані надаються Адміністратору Єдиної бази – ДП «</w:t>
            </w:r>
            <w:proofErr w:type="spellStart"/>
            <w:r>
              <w:rPr>
                <w:sz w:val="16"/>
                <w:szCs w:val="16"/>
                <w:lang w:val="uk-UA"/>
              </w:rPr>
              <w:t>Інфоресурс</w:t>
            </w:r>
            <w:proofErr w:type="spellEnd"/>
            <w:r>
              <w:rPr>
                <w:sz w:val="16"/>
                <w:szCs w:val="16"/>
                <w:lang w:val="uk-UA"/>
              </w:rPr>
              <w:t>», - що забезпечує функціонування Єдиної бази.</w:t>
            </w:r>
          </w:p>
          <w:p w:rsidR="00D2224C" w:rsidRDefault="00D2224C" w:rsidP="006066F0">
            <w:pPr>
              <w:spacing w:after="0" w:line="240" w:lineRule="auto"/>
              <w:ind w:firstLine="23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Відповідно до ст.8 Закону України «Про захист персональних даних» суб’єкт персональних даних має право:</w:t>
            </w:r>
          </w:p>
          <w:p w:rsidR="00D2224C" w:rsidRDefault="00D2224C" w:rsidP="006066F0">
            <w:pPr>
              <w:spacing w:after="0" w:line="240" w:lineRule="auto"/>
              <w:ind w:firstLine="23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 Знати про місцезнаходження бази даних, яка містить його персональні дані, її призначення та найменування, місцезнаходження її володільця чи розпорядника;</w:t>
            </w:r>
          </w:p>
          <w:p w:rsidR="00D2224C" w:rsidRDefault="00D2224C" w:rsidP="006066F0">
            <w:pPr>
              <w:spacing w:after="0" w:line="240" w:lineRule="auto"/>
              <w:ind w:firstLine="23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персональних даних;</w:t>
            </w:r>
          </w:p>
          <w:p w:rsidR="00D2224C" w:rsidRDefault="00D2224C" w:rsidP="006066F0">
            <w:pPr>
              <w:spacing w:after="0" w:line="240" w:lineRule="auto"/>
              <w:ind w:firstLine="23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 На доступ до своїх персональних даних, що містяться у відповідній базі персональних даних;</w:t>
            </w:r>
          </w:p>
          <w:p w:rsidR="00D2224C" w:rsidRDefault="00D2224C" w:rsidP="006066F0">
            <w:pPr>
              <w:spacing w:after="0" w:line="240" w:lineRule="auto"/>
              <w:ind w:firstLine="23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 також отримувати зміст його персональних даних, що зберігаються;</w:t>
            </w:r>
          </w:p>
          <w:p w:rsidR="00D2224C" w:rsidRDefault="00D2224C" w:rsidP="006066F0">
            <w:pPr>
              <w:spacing w:after="0" w:line="240" w:lineRule="auto"/>
              <w:ind w:firstLine="23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:rsidR="00D2224C" w:rsidRDefault="00D2224C" w:rsidP="006066F0">
            <w:pPr>
              <w:spacing w:after="0" w:line="240" w:lineRule="auto"/>
              <w:ind w:firstLine="23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6. Пред’являти вмотивовану вимогу щодо зміни або знищення своїх персональних даних будь-яким володільцем та розпорядником цієї бази, якщо ці дані обробляються незаконно чи є недостовірними;</w:t>
            </w:r>
          </w:p>
          <w:p w:rsidR="00D2224C" w:rsidRDefault="00D2224C" w:rsidP="006066F0">
            <w:pPr>
              <w:spacing w:after="0" w:line="240" w:lineRule="auto"/>
              <w:ind w:firstLine="23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7. На захист своїх персональних 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:rsidR="00D2224C" w:rsidRDefault="00D2224C" w:rsidP="006066F0">
            <w:pPr>
              <w:spacing w:after="0" w:line="240" w:lineRule="auto"/>
              <w:ind w:firstLine="23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8.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:rsidR="00D2224C" w:rsidRDefault="00D2224C" w:rsidP="006066F0">
            <w:pPr>
              <w:spacing w:after="0" w:line="240" w:lineRule="auto"/>
              <w:ind w:firstLine="23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9. Застосовувати засоби правового захисту в разі порушення законодавства про захист персональних даних.</w:t>
            </w:r>
          </w:p>
        </w:tc>
      </w:tr>
    </w:tbl>
    <w:p w:rsidR="00817890" w:rsidRPr="00D2224C" w:rsidRDefault="00817890">
      <w:pPr>
        <w:rPr>
          <w:lang w:val="uk-UA"/>
        </w:rPr>
      </w:pPr>
      <w:bookmarkStart w:id="0" w:name="_GoBack"/>
      <w:bookmarkEnd w:id="0"/>
    </w:p>
    <w:sectPr w:rsidR="00817890" w:rsidRPr="00D222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D0"/>
    <w:rsid w:val="006224E2"/>
    <w:rsid w:val="00817890"/>
    <w:rsid w:val="00A10149"/>
    <w:rsid w:val="00AF4B9C"/>
    <w:rsid w:val="00C42FD0"/>
    <w:rsid w:val="00D2224C"/>
    <w:rsid w:val="00F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7598-DB8D-4BFB-8BE7-25FD875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4C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2022-04-18T13:56:00Z</dcterms:created>
  <dcterms:modified xsi:type="dcterms:W3CDTF">2022-04-18T13:57:00Z</dcterms:modified>
</cp:coreProperties>
</file>